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5C4" w14:textId="03D8901D" w:rsidR="00CB7F48" w:rsidRDefault="00D5611E" w:rsidP="00CB7F48">
      <w:pPr>
        <w:ind w:left="2124" w:firstLine="708"/>
        <w:jc w:val="both"/>
      </w:pPr>
      <w:r w:rsidRPr="005916D2">
        <w:rPr>
          <w:rFonts w:cstheme="minorHAnsi"/>
          <w:b/>
          <w:bCs/>
          <w:sz w:val="28"/>
          <w:szCs w:val="28"/>
        </w:rPr>
        <w:t>Senegalhilfe-Verein e.V.</w:t>
      </w:r>
      <w:r>
        <w:rPr>
          <w:b/>
          <w:bCs/>
          <w:sz w:val="24"/>
          <w:szCs w:val="24"/>
        </w:rPr>
        <w:t xml:space="preserve">           </w:t>
      </w:r>
      <w:r w:rsidR="00426523">
        <w:rPr>
          <w:b/>
          <w:bCs/>
          <w:sz w:val="24"/>
          <w:szCs w:val="24"/>
        </w:rPr>
        <w:tab/>
      </w:r>
      <w:r w:rsidR="0042652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2F49BD">
        <w:rPr>
          <w:noProof/>
        </w:rPr>
        <w:drawing>
          <wp:inline distT="0" distB="0" distL="0" distR="0" wp14:anchorId="0BB99DDD" wp14:editId="6782A6A4">
            <wp:extent cx="876300" cy="885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7D3D" w14:textId="5A760714" w:rsidR="00CB7F48" w:rsidRDefault="00426523" w:rsidP="00CB7F48">
      <w:r>
        <w:tab/>
      </w:r>
      <w:r>
        <w:tab/>
      </w:r>
      <w:r>
        <w:tab/>
      </w:r>
      <w:r>
        <w:tab/>
      </w:r>
      <w:hyperlink r:id="rId5" w:history="1">
        <w:r w:rsidR="008B25AC" w:rsidRPr="00EF2035">
          <w:rPr>
            <w:rStyle w:val="Hyperlink"/>
          </w:rPr>
          <w:t>www.senegalhilfe-verein.de</w:t>
        </w:r>
      </w:hyperlink>
      <w:r w:rsidR="008B25AC">
        <w:t xml:space="preserve"> </w:t>
      </w:r>
    </w:p>
    <w:p w14:paraId="06B86D2C" w14:textId="33B50F25" w:rsidR="00426523" w:rsidRDefault="00426523" w:rsidP="00CB7F48"/>
    <w:p w14:paraId="4412C2DA" w14:textId="77777777" w:rsidR="00A8019C" w:rsidRDefault="00A8019C" w:rsidP="00CB7F48"/>
    <w:p w14:paraId="20152798" w14:textId="28CA72BA" w:rsidR="002F49BD" w:rsidRPr="005916D2" w:rsidRDefault="00DF0A6F" w:rsidP="00CB7F48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1717">
        <w:tab/>
      </w:r>
      <w:r w:rsidRPr="005916D2">
        <w:rPr>
          <w:rFonts w:cstheme="minorHAnsi"/>
        </w:rPr>
        <w:t>Juli 2023</w:t>
      </w:r>
    </w:p>
    <w:p w14:paraId="48784768" w14:textId="77777777" w:rsidR="008B25AC" w:rsidRDefault="008B25AC" w:rsidP="00CB7F48"/>
    <w:p w14:paraId="3A4A9706" w14:textId="743B3A77" w:rsidR="00CB7F48" w:rsidRPr="009964A2" w:rsidRDefault="0049136A" w:rsidP="0049136A">
      <w:pPr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>Liebe Mitglieder</w:t>
      </w:r>
      <w:r w:rsidR="00364B2B" w:rsidRPr="009964A2">
        <w:rPr>
          <w:rFonts w:cstheme="minorHAnsi"/>
          <w:sz w:val="24"/>
          <w:szCs w:val="24"/>
        </w:rPr>
        <w:t xml:space="preserve"> und Freunde </w:t>
      </w:r>
      <w:r w:rsidRPr="009964A2">
        <w:rPr>
          <w:rFonts w:cstheme="minorHAnsi"/>
          <w:sz w:val="24"/>
          <w:szCs w:val="24"/>
        </w:rPr>
        <w:t xml:space="preserve">des Vereins, </w:t>
      </w:r>
      <w:r w:rsidRPr="009964A2">
        <w:rPr>
          <w:rFonts w:cstheme="minorHAnsi"/>
          <w:sz w:val="24"/>
          <w:szCs w:val="24"/>
        </w:rPr>
        <w:tab/>
      </w:r>
      <w:r w:rsidRPr="009964A2">
        <w:rPr>
          <w:rFonts w:cstheme="minorHAnsi"/>
          <w:sz w:val="24"/>
          <w:szCs w:val="24"/>
        </w:rPr>
        <w:tab/>
      </w:r>
      <w:r w:rsidRPr="009964A2">
        <w:rPr>
          <w:rFonts w:cstheme="minorHAnsi"/>
          <w:sz w:val="24"/>
          <w:szCs w:val="24"/>
        </w:rPr>
        <w:tab/>
      </w:r>
      <w:r w:rsidRPr="009964A2">
        <w:rPr>
          <w:rFonts w:cstheme="minorHAnsi"/>
          <w:sz w:val="24"/>
          <w:szCs w:val="24"/>
        </w:rPr>
        <w:tab/>
        <w:t xml:space="preserve"> </w:t>
      </w:r>
    </w:p>
    <w:p w14:paraId="415B38CB" w14:textId="6B9C2E11" w:rsidR="0049136A" w:rsidRPr="009964A2" w:rsidRDefault="00DF1946" w:rsidP="00301717">
      <w:pPr>
        <w:jc w:val="both"/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>i</w:t>
      </w:r>
      <w:r w:rsidR="0049136A" w:rsidRPr="009964A2">
        <w:rPr>
          <w:rFonts w:cstheme="minorHAnsi"/>
          <w:sz w:val="24"/>
          <w:szCs w:val="24"/>
        </w:rPr>
        <w:t xml:space="preserve">nzwischen ist das erste Halbjahr vorbei, wieder waren zwei Gruppen in Senegal </w:t>
      </w:r>
      <w:r w:rsidR="008B25AC" w:rsidRPr="009964A2">
        <w:rPr>
          <w:rFonts w:cstheme="minorHAnsi"/>
          <w:sz w:val="24"/>
          <w:szCs w:val="24"/>
        </w:rPr>
        <w:t xml:space="preserve">ehrenamtlich </w:t>
      </w:r>
      <w:r w:rsidR="00DF0A6F" w:rsidRPr="009964A2">
        <w:rPr>
          <w:rFonts w:cstheme="minorHAnsi"/>
          <w:sz w:val="24"/>
          <w:szCs w:val="24"/>
        </w:rPr>
        <w:t>a</w:t>
      </w:r>
      <w:r w:rsidR="0049136A" w:rsidRPr="009964A2">
        <w:rPr>
          <w:rFonts w:cstheme="minorHAnsi"/>
          <w:sz w:val="24"/>
          <w:szCs w:val="24"/>
        </w:rPr>
        <w:t xml:space="preserve">ktiv. </w:t>
      </w:r>
    </w:p>
    <w:p w14:paraId="2EE3415C" w14:textId="459A0115" w:rsidR="0049136A" w:rsidRPr="009964A2" w:rsidRDefault="0049136A" w:rsidP="00301717">
      <w:pPr>
        <w:jc w:val="both"/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 xml:space="preserve">Cordula Maier und Siggi Beyer haben </w:t>
      </w:r>
      <w:r w:rsidR="00155D86">
        <w:rPr>
          <w:rFonts w:cstheme="minorHAnsi"/>
          <w:sz w:val="24"/>
          <w:szCs w:val="24"/>
        </w:rPr>
        <w:t xml:space="preserve">im März </w:t>
      </w:r>
      <w:r w:rsidR="00341697" w:rsidRPr="009964A2">
        <w:rPr>
          <w:rFonts w:cstheme="minorHAnsi"/>
          <w:sz w:val="24"/>
          <w:szCs w:val="24"/>
        </w:rPr>
        <w:t xml:space="preserve">einige unserer Projekte betreut und die Fortschritte </w:t>
      </w:r>
      <w:r w:rsidRPr="009964A2">
        <w:rPr>
          <w:rFonts w:cstheme="minorHAnsi"/>
          <w:sz w:val="24"/>
          <w:szCs w:val="24"/>
        </w:rPr>
        <w:t xml:space="preserve">eines Hausbaus besichtigt, </w:t>
      </w:r>
      <w:r w:rsidR="00387A45" w:rsidRPr="009964A2">
        <w:rPr>
          <w:rFonts w:cstheme="minorHAnsi"/>
          <w:sz w:val="24"/>
          <w:szCs w:val="24"/>
        </w:rPr>
        <w:t>das</w:t>
      </w:r>
      <w:r w:rsidRPr="009964A2">
        <w:rPr>
          <w:rFonts w:cstheme="minorHAnsi"/>
          <w:sz w:val="24"/>
          <w:szCs w:val="24"/>
        </w:rPr>
        <w:t xml:space="preserve"> sie für eine sehr arme Großfamilie privat </w:t>
      </w:r>
      <w:r w:rsidR="001E4AF1" w:rsidRPr="009964A2">
        <w:rPr>
          <w:rFonts w:cstheme="minorHAnsi"/>
          <w:sz w:val="24"/>
          <w:szCs w:val="24"/>
        </w:rPr>
        <w:t xml:space="preserve">bauen ließen. Außerdem </w:t>
      </w:r>
      <w:r w:rsidR="00341697" w:rsidRPr="009964A2">
        <w:rPr>
          <w:rFonts w:cstheme="minorHAnsi"/>
          <w:sz w:val="24"/>
          <w:szCs w:val="24"/>
        </w:rPr>
        <w:t xml:space="preserve">sorgten sie dafür, dass die </w:t>
      </w:r>
      <w:r w:rsidR="001E4AF1" w:rsidRPr="009964A2">
        <w:rPr>
          <w:rFonts w:cstheme="minorHAnsi"/>
          <w:sz w:val="24"/>
          <w:szCs w:val="24"/>
        </w:rPr>
        <w:t xml:space="preserve">Solaranlage im Behindertenzentrum Mbour </w:t>
      </w:r>
      <w:r w:rsidR="00341697" w:rsidRPr="009964A2">
        <w:rPr>
          <w:rFonts w:cstheme="minorHAnsi"/>
          <w:sz w:val="24"/>
          <w:szCs w:val="24"/>
        </w:rPr>
        <w:t xml:space="preserve">repariert wurde. </w:t>
      </w:r>
      <w:r w:rsidR="008B25AC" w:rsidRPr="009964A2">
        <w:rPr>
          <w:rFonts w:cstheme="minorHAnsi"/>
          <w:sz w:val="24"/>
          <w:szCs w:val="24"/>
        </w:rPr>
        <w:t xml:space="preserve"> </w:t>
      </w:r>
    </w:p>
    <w:p w14:paraId="76B3EE07" w14:textId="5C7BCDB5" w:rsidR="001E4AF1" w:rsidRPr="009964A2" w:rsidRDefault="0076585A" w:rsidP="00301717">
      <w:pPr>
        <w:jc w:val="both"/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 xml:space="preserve">Mitte April </w:t>
      </w:r>
      <w:r w:rsidR="0049136A" w:rsidRPr="009964A2">
        <w:rPr>
          <w:rFonts w:cstheme="minorHAnsi"/>
          <w:sz w:val="24"/>
          <w:szCs w:val="24"/>
        </w:rPr>
        <w:t xml:space="preserve">haben Rita und Annika Kühnle </w:t>
      </w:r>
      <w:r w:rsidR="00137512" w:rsidRPr="009964A2">
        <w:rPr>
          <w:rFonts w:cstheme="minorHAnsi"/>
          <w:sz w:val="24"/>
          <w:szCs w:val="24"/>
        </w:rPr>
        <w:t xml:space="preserve">mit zwei Begleitern </w:t>
      </w:r>
      <w:r w:rsidRPr="009964A2">
        <w:rPr>
          <w:rFonts w:cstheme="minorHAnsi"/>
          <w:sz w:val="24"/>
          <w:szCs w:val="24"/>
        </w:rPr>
        <w:t>z</w:t>
      </w:r>
      <w:r w:rsidR="0049136A" w:rsidRPr="009964A2">
        <w:rPr>
          <w:rFonts w:cstheme="minorHAnsi"/>
          <w:sz w:val="24"/>
          <w:szCs w:val="24"/>
        </w:rPr>
        <w:t xml:space="preserve">ahlreiche Patenkinder besucht. </w:t>
      </w:r>
      <w:r w:rsidR="00490A4D" w:rsidRPr="009964A2">
        <w:rPr>
          <w:rFonts w:cstheme="minorHAnsi"/>
          <w:sz w:val="24"/>
          <w:szCs w:val="24"/>
        </w:rPr>
        <w:t xml:space="preserve">Sie haben </w:t>
      </w:r>
      <w:r w:rsidR="00973686" w:rsidRPr="009964A2">
        <w:rPr>
          <w:rFonts w:cstheme="minorHAnsi"/>
          <w:sz w:val="24"/>
          <w:szCs w:val="24"/>
        </w:rPr>
        <w:t xml:space="preserve">besonders Bedürftigen die </w:t>
      </w:r>
      <w:r w:rsidR="001E4AF1" w:rsidRPr="009964A2">
        <w:rPr>
          <w:rFonts w:cstheme="minorHAnsi"/>
          <w:sz w:val="24"/>
          <w:szCs w:val="24"/>
        </w:rPr>
        <w:t xml:space="preserve">ärztliche Versorgung, </w:t>
      </w:r>
      <w:r w:rsidR="00973686" w:rsidRPr="009964A2">
        <w:rPr>
          <w:rFonts w:cstheme="minorHAnsi"/>
          <w:sz w:val="24"/>
          <w:szCs w:val="24"/>
        </w:rPr>
        <w:t xml:space="preserve">notwendige </w:t>
      </w:r>
      <w:r w:rsidR="001E4AF1" w:rsidRPr="009964A2">
        <w:rPr>
          <w:rFonts w:cstheme="minorHAnsi"/>
          <w:sz w:val="24"/>
          <w:szCs w:val="24"/>
        </w:rPr>
        <w:t>Operationen und</w:t>
      </w:r>
      <w:r w:rsidRPr="009964A2">
        <w:rPr>
          <w:rFonts w:cstheme="minorHAnsi"/>
          <w:sz w:val="24"/>
          <w:szCs w:val="24"/>
        </w:rPr>
        <w:t xml:space="preserve"> </w:t>
      </w:r>
      <w:r w:rsidR="008B25AC" w:rsidRPr="009964A2">
        <w:rPr>
          <w:rFonts w:cstheme="minorHAnsi"/>
          <w:sz w:val="24"/>
          <w:szCs w:val="24"/>
        </w:rPr>
        <w:t>Lebensmittel bezahlt</w:t>
      </w:r>
      <w:r w:rsidR="00973686" w:rsidRPr="009964A2">
        <w:rPr>
          <w:rFonts w:cstheme="minorHAnsi"/>
          <w:sz w:val="24"/>
          <w:szCs w:val="24"/>
        </w:rPr>
        <w:t xml:space="preserve">. </w:t>
      </w:r>
      <w:r w:rsidRPr="009964A2">
        <w:rPr>
          <w:rFonts w:cstheme="minorHAnsi"/>
          <w:sz w:val="24"/>
          <w:szCs w:val="24"/>
        </w:rPr>
        <w:t xml:space="preserve">Die </w:t>
      </w:r>
      <w:r w:rsidR="007E3820" w:rsidRPr="009964A2">
        <w:rPr>
          <w:rFonts w:cstheme="minorHAnsi"/>
          <w:sz w:val="24"/>
          <w:szCs w:val="24"/>
        </w:rPr>
        <w:t xml:space="preserve">Zwei </w:t>
      </w:r>
      <w:r w:rsidRPr="009964A2">
        <w:rPr>
          <w:rFonts w:cstheme="minorHAnsi"/>
          <w:sz w:val="24"/>
          <w:szCs w:val="24"/>
        </w:rPr>
        <w:t xml:space="preserve">betreuen seit Jahren </w:t>
      </w:r>
      <w:r w:rsidR="001E4AF1" w:rsidRPr="009964A2">
        <w:rPr>
          <w:rFonts w:cstheme="minorHAnsi"/>
          <w:sz w:val="24"/>
          <w:szCs w:val="24"/>
        </w:rPr>
        <w:t>die Patenschaften von inzwischen über 120 Kinder</w:t>
      </w:r>
      <w:r w:rsidR="009964A2" w:rsidRPr="009964A2">
        <w:rPr>
          <w:rFonts w:cstheme="minorHAnsi"/>
          <w:sz w:val="24"/>
          <w:szCs w:val="24"/>
        </w:rPr>
        <w:t>n</w:t>
      </w:r>
      <w:r w:rsidR="00137512" w:rsidRPr="009964A2">
        <w:rPr>
          <w:rFonts w:cstheme="minorHAnsi"/>
          <w:sz w:val="24"/>
          <w:szCs w:val="24"/>
        </w:rPr>
        <w:t xml:space="preserve"> mit </w:t>
      </w:r>
      <w:r w:rsidR="001E4AF1" w:rsidRPr="009964A2">
        <w:rPr>
          <w:rFonts w:cstheme="minorHAnsi"/>
          <w:sz w:val="24"/>
          <w:szCs w:val="24"/>
        </w:rPr>
        <w:t xml:space="preserve">großem </w:t>
      </w:r>
      <w:r w:rsidR="00341697" w:rsidRPr="009964A2">
        <w:rPr>
          <w:rFonts w:cstheme="minorHAnsi"/>
          <w:sz w:val="24"/>
          <w:szCs w:val="24"/>
        </w:rPr>
        <w:t>Engagement</w:t>
      </w:r>
      <w:r w:rsidR="001E4AF1" w:rsidRPr="009964A2">
        <w:rPr>
          <w:rFonts w:cstheme="minorHAnsi"/>
          <w:sz w:val="24"/>
          <w:szCs w:val="24"/>
        </w:rPr>
        <w:t>.</w:t>
      </w:r>
    </w:p>
    <w:p w14:paraId="6A89BB6B" w14:textId="544534AE" w:rsidR="00973686" w:rsidRPr="009964A2" w:rsidRDefault="00906343" w:rsidP="00301717">
      <w:pPr>
        <w:pStyle w:val="watson-snippettext"/>
        <w:jc w:val="both"/>
        <w:rPr>
          <w:rFonts w:asciiTheme="minorHAnsi" w:hAnsiTheme="minorHAnsi" w:cstheme="minorHAnsi"/>
        </w:rPr>
      </w:pPr>
      <w:r w:rsidRPr="009964A2">
        <w:rPr>
          <w:rFonts w:asciiTheme="minorHAnsi" w:hAnsiTheme="minorHAnsi" w:cstheme="minorHAnsi"/>
        </w:rPr>
        <w:t>I</w:t>
      </w:r>
      <w:r w:rsidR="00490A4D" w:rsidRPr="009964A2">
        <w:rPr>
          <w:rFonts w:asciiTheme="minorHAnsi" w:hAnsiTheme="minorHAnsi" w:cstheme="minorHAnsi"/>
        </w:rPr>
        <w:t>n</w:t>
      </w:r>
      <w:r w:rsidRPr="009964A2">
        <w:rPr>
          <w:rFonts w:asciiTheme="minorHAnsi" w:hAnsiTheme="minorHAnsi" w:cstheme="minorHAnsi"/>
        </w:rPr>
        <w:t xml:space="preserve"> Senegal gehören rund 98 Prozent der </w:t>
      </w:r>
      <w:r w:rsidR="005138B4" w:rsidRPr="009964A2">
        <w:rPr>
          <w:rFonts w:asciiTheme="minorHAnsi" w:hAnsiTheme="minorHAnsi" w:cstheme="minorHAnsi"/>
        </w:rPr>
        <w:t xml:space="preserve">etwa </w:t>
      </w:r>
      <w:r w:rsidRPr="009964A2">
        <w:rPr>
          <w:rFonts w:asciiTheme="minorHAnsi" w:hAnsiTheme="minorHAnsi" w:cstheme="minorHAnsi"/>
        </w:rPr>
        <w:t xml:space="preserve">18 Millionen Einwohner dem Islam an. Zum Opferfest Tabaski </w:t>
      </w:r>
      <w:r w:rsidR="004257AF" w:rsidRPr="009964A2">
        <w:rPr>
          <w:rFonts w:asciiTheme="minorHAnsi" w:hAnsiTheme="minorHAnsi" w:cstheme="minorHAnsi"/>
        </w:rPr>
        <w:t xml:space="preserve">am 28. Juli </w:t>
      </w:r>
      <w:r w:rsidRPr="009964A2">
        <w:rPr>
          <w:rFonts w:asciiTheme="minorHAnsi" w:hAnsiTheme="minorHAnsi" w:cstheme="minorHAnsi"/>
        </w:rPr>
        <w:t>erinnern Muslime an die Geschichte von Abraham aus der Bibel, der Torah und dem Koran: Abraham wird demnach von Gott aufgefordert, seinen Sohn zu opfern. Dieser bleibt aber verschont</w:t>
      </w:r>
      <w:r w:rsidR="00724D2E" w:rsidRPr="009964A2">
        <w:rPr>
          <w:rFonts w:asciiTheme="minorHAnsi" w:hAnsiTheme="minorHAnsi" w:cstheme="minorHAnsi"/>
        </w:rPr>
        <w:t>, stattdessen w</w:t>
      </w:r>
      <w:r w:rsidR="00DF1946" w:rsidRPr="009964A2">
        <w:rPr>
          <w:rFonts w:asciiTheme="minorHAnsi" w:hAnsiTheme="minorHAnsi" w:cstheme="minorHAnsi"/>
        </w:rPr>
        <w:t>ir</w:t>
      </w:r>
      <w:r w:rsidR="00724D2E" w:rsidRPr="009964A2">
        <w:rPr>
          <w:rFonts w:asciiTheme="minorHAnsi" w:hAnsiTheme="minorHAnsi" w:cstheme="minorHAnsi"/>
        </w:rPr>
        <w:t>d ein Widder geopfert.</w:t>
      </w:r>
    </w:p>
    <w:p w14:paraId="1E3AA1AE" w14:textId="53E2E78E" w:rsidR="00973686" w:rsidRPr="009964A2" w:rsidRDefault="00490A4D" w:rsidP="00301717">
      <w:pPr>
        <w:pStyle w:val="watson-snippettext"/>
        <w:jc w:val="both"/>
        <w:rPr>
          <w:rFonts w:asciiTheme="minorHAnsi" w:hAnsiTheme="minorHAnsi" w:cstheme="minorHAnsi"/>
        </w:rPr>
      </w:pPr>
      <w:r w:rsidRPr="009964A2">
        <w:rPr>
          <w:rFonts w:asciiTheme="minorHAnsi" w:hAnsiTheme="minorHAnsi" w:cstheme="minorHAnsi"/>
        </w:rPr>
        <w:t xml:space="preserve">Der Feiertag </w:t>
      </w:r>
      <w:r w:rsidR="00973686" w:rsidRPr="009964A2">
        <w:rPr>
          <w:rFonts w:asciiTheme="minorHAnsi" w:hAnsiTheme="minorHAnsi" w:cstheme="minorHAnsi"/>
        </w:rPr>
        <w:t xml:space="preserve">hat neben dem religiösen auch einen ökonomischen Aspekt, denn jeder Familienvorstand, </w:t>
      </w:r>
      <w:r w:rsidR="007E3820" w:rsidRPr="009964A2">
        <w:rPr>
          <w:rFonts w:asciiTheme="minorHAnsi" w:hAnsiTheme="minorHAnsi" w:cstheme="minorHAnsi"/>
        </w:rPr>
        <w:t xml:space="preserve">egal wie arm er ist, </w:t>
      </w:r>
      <w:r w:rsidR="00973686" w:rsidRPr="009964A2">
        <w:rPr>
          <w:rFonts w:asciiTheme="minorHAnsi" w:hAnsiTheme="minorHAnsi" w:cstheme="minorHAnsi"/>
        </w:rPr>
        <w:t xml:space="preserve">muss ein Schaf kaufen, es töten und das gegrillte Fleisch unter der Familie und den Verwandten verteilen. </w:t>
      </w:r>
      <w:r w:rsidRPr="009964A2">
        <w:rPr>
          <w:rFonts w:asciiTheme="minorHAnsi" w:hAnsiTheme="minorHAnsi" w:cstheme="minorHAnsi"/>
        </w:rPr>
        <w:t xml:space="preserve">Die </w:t>
      </w:r>
      <w:r w:rsidR="00973686" w:rsidRPr="009964A2">
        <w:rPr>
          <w:rFonts w:asciiTheme="minorHAnsi" w:hAnsiTheme="minorHAnsi" w:cstheme="minorHAnsi"/>
        </w:rPr>
        <w:t>Ehefrau erwartet nicht nur ein</w:t>
      </w:r>
      <w:r w:rsidR="00AC5602" w:rsidRPr="009964A2">
        <w:rPr>
          <w:rFonts w:asciiTheme="minorHAnsi" w:hAnsiTheme="minorHAnsi" w:cstheme="minorHAnsi"/>
        </w:rPr>
        <w:t>,</w:t>
      </w:r>
      <w:r w:rsidR="00973686" w:rsidRPr="009964A2">
        <w:rPr>
          <w:rFonts w:asciiTheme="minorHAnsi" w:hAnsiTheme="minorHAnsi" w:cstheme="minorHAnsi"/>
        </w:rPr>
        <w:t xml:space="preserve"> </w:t>
      </w:r>
      <w:r w:rsidR="00387A45" w:rsidRPr="009964A2">
        <w:rPr>
          <w:rFonts w:asciiTheme="minorHAnsi" w:hAnsiTheme="minorHAnsi" w:cstheme="minorHAnsi"/>
        </w:rPr>
        <w:t>sondern</w:t>
      </w:r>
      <w:r w:rsidR="00AC5602" w:rsidRPr="009964A2">
        <w:rPr>
          <w:rFonts w:asciiTheme="minorHAnsi" w:hAnsiTheme="minorHAnsi" w:cstheme="minorHAnsi"/>
          <w:color w:val="FF0000"/>
        </w:rPr>
        <w:t xml:space="preserve"> </w:t>
      </w:r>
      <w:r w:rsidRPr="009964A2">
        <w:rPr>
          <w:rFonts w:asciiTheme="minorHAnsi" w:hAnsiTheme="minorHAnsi" w:cstheme="minorHAnsi"/>
        </w:rPr>
        <w:t>das beste Schaf</w:t>
      </w:r>
      <w:r w:rsidR="00973686" w:rsidRPr="009964A2">
        <w:rPr>
          <w:rFonts w:asciiTheme="minorHAnsi" w:hAnsiTheme="minorHAnsi" w:cstheme="minorHAnsi"/>
        </w:rPr>
        <w:t xml:space="preserve">, </w:t>
      </w:r>
      <w:r w:rsidR="00387A45" w:rsidRPr="009964A2">
        <w:rPr>
          <w:rFonts w:asciiTheme="minorHAnsi" w:hAnsiTheme="minorHAnsi" w:cstheme="minorHAnsi"/>
        </w:rPr>
        <w:t>dazu</w:t>
      </w:r>
      <w:r w:rsidR="00AC5602" w:rsidRPr="009964A2">
        <w:rPr>
          <w:rFonts w:asciiTheme="minorHAnsi" w:hAnsiTheme="minorHAnsi" w:cstheme="minorHAnsi"/>
          <w:color w:val="FF0000"/>
        </w:rPr>
        <w:t xml:space="preserve"> </w:t>
      </w:r>
      <w:r w:rsidR="00973686" w:rsidRPr="009964A2">
        <w:rPr>
          <w:rFonts w:asciiTheme="minorHAnsi" w:hAnsiTheme="minorHAnsi" w:cstheme="minorHAnsi"/>
        </w:rPr>
        <w:t>auch neue Kleider für sich und die Kinder</w:t>
      </w:r>
      <w:r w:rsidR="00387A45" w:rsidRPr="009964A2">
        <w:rPr>
          <w:rFonts w:asciiTheme="minorHAnsi" w:hAnsiTheme="minorHAnsi" w:cstheme="minorHAnsi"/>
        </w:rPr>
        <w:t>,</w:t>
      </w:r>
      <w:r w:rsidR="004257AF" w:rsidRPr="009964A2">
        <w:rPr>
          <w:rFonts w:asciiTheme="minorHAnsi" w:hAnsiTheme="minorHAnsi" w:cstheme="minorHAnsi"/>
          <w:color w:val="FF0000"/>
        </w:rPr>
        <w:t xml:space="preserve"> </w:t>
      </w:r>
      <w:r w:rsidRPr="009964A2">
        <w:rPr>
          <w:rFonts w:asciiTheme="minorHAnsi" w:hAnsiTheme="minorHAnsi" w:cstheme="minorHAnsi"/>
        </w:rPr>
        <w:t xml:space="preserve">was viele Familienväter unter Druck setzt. </w:t>
      </w:r>
      <w:r w:rsidR="004B38B0" w:rsidRPr="009964A2">
        <w:rPr>
          <w:rFonts w:asciiTheme="minorHAnsi" w:hAnsiTheme="minorHAnsi" w:cstheme="minorHAnsi"/>
        </w:rPr>
        <w:t xml:space="preserve"> </w:t>
      </w:r>
    </w:p>
    <w:p w14:paraId="5F287DCF" w14:textId="530DC45A" w:rsidR="00717E9E" w:rsidRPr="009964A2" w:rsidRDefault="00906343" w:rsidP="00301717">
      <w:pPr>
        <w:pStyle w:val="watson-snippettext"/>
        <w:jc w:val="both"/>
        <w:rPr>
          <w:rFonts w:asciiTheme="minorHAnsi" w:hAnsiTheme="minorHAnsi" w:cstheme="minorHAnsi"/>
          <w:color w:val="000000" w:themeColor="text1"/>
        </w:rPr>
      </w:pPr>
      <w:r w:rsidRPr="009964A2">
        <w:rPr>
          <w:rFonts w:asciiTheme="minorHAnsi" w:hAnsiTheme="minorHAnsi" w:cstheme="minorHAnsi"/>
          <w:color w:val="000000" w:themeColor="text1"/>
        </w:rPr>
        <w:t xml:space="preserve">Inzwischen kann ein Schaf bis zu 250 Euro kosten, dies </w:t>
      </w:r>
      <w:r w:rsidR="00717E9E" w:rsidRPr="009964A2">
        <w:rPr>
          <w:rFonts w:asciiTheme="minorHAnsi" w:hAnsiTheme="minorHAnsi" w:cstheme="minorHAnsi"/>
          <w:color w:val="000000" w:themeColor="text1"/>
        </w:rPr>
        <w:t xml:space="preserve">ist ungefähr doppelt so viel wie der aktuelle </w:t>
      </w:r>
      <w:r w:rsidR="005138B4" w:rsidRPr="009964A2">
        <w:rPr>
          <w:rFonts w:asciiTheme="minorHAnsi" w:hAnsiTheme="minorHAnsi" w:cstheme="minorHAnsi"/>
          <w:color w:val="000000" w:themeColor="text1"/>
        </w:rPr>
        <w:t>monatliche</w:t>
      </w:r>
      <w:r w:rsidR="00DD41B6" w:rsidRPr="009964A2">
        <w:rPr>
          <w:rFonts w:asciiTheme="minorHAnsi" w:hAnsiTheme="minorHAnsi" w:cstheme="minorHAnsi"/>
          <w:color w:val="000000" w:themeColor="text1"/>
        </w:rPr>
        <w:t xml:space="preserve"> </w:t>
      </w:r>
      <w:hyperlink r:id="rId6" w:history="1">
        <w:r w:rsidR="00717E9E" w:rsidRPr="009964A2">
          <w:rPr>
            <w:rFonts w:asciiTheme="minorHAnsi" w:hAnsiTheme="minorHAnsi" w:cstheme="minorHAnsi"/>
            <w:color w:val="000000" w:themeColor="text1"/>
          </w:rPr>
          <w:t>Mindestlohn</w:t>
        </w:r>
      </w:hyperlink>
      <w:r w:rsidR="00717E9E" w:rsidRPr="009964A2">
        <w:rPr>
          <w:rFonts w:asciiTheme="minorHAnsi" w:hAnsiTheme="minorHAnsi" w:cstheme="minorHAnsi"/>
          <w:color w:val="000000" w:themeColor="text1"/>
        </w:rPr>
        <w:t xml:space="preserve">. 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Da sich viele Arme </w:t>
      </w:r>
      <w:r w:rsidR="00FB7F3D" w:rsidRPr="009964A2">
        <w:rPr>
          <w:rFonts w:asciiTheme="minorHAnsi" w:hAnsiTheme="minorHAnsi" w:cstheme="minorHAnsi"/>
          <w:color w:val="000000" w:themeColor="text1"/>
        </w:rPr>
        <w:t xml:space="preserve">dies 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nicht </w:t>
      </w:r>
      <w:r w:rsidR="001A1141" w:rsidRPr="009964A2">
        <w:rPr>
          <w:rFonts w:asciiTheme="minorHAnsi" w:hAnsiTheme="minorHAnsi" w:cstheme="minorHAnsi"/>
          <w:color w:val="000000" w:themeColor="text1"/>
        </w:rPr>
        <w:t xml:space="preserve">leisten 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können, haben Rita und Annika </w:t>
      </w:r>
      <w:r w:rsidR="00490A4D" w:rsidRPr="009964A2">
        <w:rPr>
          <w:rFonts w:asciiTheme="minorHAnsi" w:hAnsiTheme="minorHAnsi" w:cstheme="minorHAnsi"/>
          <w:color w:val="000000" w:themeColor="text1"/>
        </w:rPr>
        <w:t xml:space="preserve">zwölf </w:t>
      </w:r>
      <w:r w:rsidR="0076585A" w:rsidRPr="009964A2">
        <w:rPr>
          <w:rFonts w:asciiTheme="minorHAnsi" w:hAnsiTheme="minorHAnsi" w:cstheme="minorHAnsi"/>
          <w:color w:val="000000" w:themeColor="text1"/>
        </w:rPr>
        <w:t>Care</w:t>
      </w:r>
      <w:r w:rsidR="00490A4D" w:rsidRPr="009964A2">
        <w:rPr>
          <w:rFonts w:asciiTheme="minorHAnsi" w:hAnsiTheme="minorHAnsi" w:cstheme="minorHAnsi"/>
          <w:color w:val="000000" w:themeColor="text1"/>
        </w:rPr>
        <w:t>-P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akete mit Lebensmitteln im Auftrag </w:t>
      </w:r>
      <w:r w:rsidR="007D3BC4" w:rsidRPr="009964A2">
        <w:rPr>
          <w:rFonts w:asciiTheme="minorHAnsi" w:hAnsiTheme="minorHAnsi" w:cstheme="minorHAnsi"/>
          <w:color w:val="000000" w:themeColor="text1"/>
        </w:rPr>
        <w:t>d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es Vereins an </w:t>
      </w:r>
      <w:r w:rsidRPr="009964A2">
        <w:rPr>
          <w:rFonts w:asciiTheme="minorHAnsi" w:hAnsiTheme="minorHAnsi" w:cstheme="minorHAnsi"/>
          <w:color w:val="000000" w:themeColor="text1"/>
        </w:rPr>
        <w:t xml:space="preserve">besonders </w:t>
      </w:r>
      <w:r w:rsidR="0076585A" w:rsidRPr="009964A2">
        <w:rPr>
          <w:rFonts w:asciiTheme="minorHAnsi" w:hAnsiTheme="minorHAnsi" w:cstheme="minorHAnsi"/>
          <w:color w:val="000000" w:themeColor="text1"/>
        </w:rPr>
        <w:t>Bedürftige verteil</w:t>
      </w:r>
      <w:r w:rsidR="00DD41B6" w:rsidRPr="009964A2">
        <w:rPr>
          <w:rFonts w:asciiTheme="minorHAnsi" w:hAnsiTheme="minorHAnsi" w:cstheme="minorHAnsi"/>
          <w:color w:val="000000" w:themeColor="text1"/>
        </w:rPr>
        <w:t>en lassen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. Etliche </w:t>
      </w:r>
      <w:r w:rsidR="00FB7F3D" w:rsidRPr="009964A2">
        <w:rPr>
          <w:rFonts w:asciiTheme="minorHAnsi" w:hAnsiTheme="minorHAnsi" w:cstheme="minorHAnsi"/>
          <w:color w:val="000000" w:themeColor="text1"/>
        </w:rPr>
        <w:t xml:space="preserve">deutsche 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Paten haben extra Geld </w:t>
      </w:r>
      <w:r w:rsidR="005138B4" w:rsidRPr="009964A2">
        <w:rPr>
          <w:rFonts w:asciiTheme="minorHAnsi" w:hAnsiTheme="minorHAnsi" w:cstheme="minorHAnsi"/>
          <w:color w:val="000000" w:themeColor="text1"/>
        </w:rPr>
        <w:t>da</w:t>
      </w:r>
      <w:r w:rsidR="0076585A" w:rsidRPr="009964A2">
        <w:rPr>
          <w:rFonts w:asciiTheme="minorHAnsi" w:hAnsiTheme="minorHAnsi" w:cstheme="minorHAnsi"/>
          <w:color w:val="000000" w:themeColor="text1"/>
        </w:rPr>
        <w:t xml:space="preserve">für gespendet. </w:t>
      </w:r>
    </w:p>
    <w:p w14:paraId="4E9D2B68" w14:textId="77777777" w:rsidR="00341697" w:rsidRPr="009964A2" w:rsidRDefault="00341697" w:rsidP="00301717">
      <w:pPr>
        <w:pStyle w:val="watson-snippettext"/>
        <w:jc w:val="both"/>
        <w:rPr>
          <w:rFonts w:asciiTheme="minorHAnsi" w:hAnsiTheme="minorHAnsi" w:cstheme="minorHAnsi"/>
          <w:color w:val="000000" w:themeColor="text1"/>
        </w:rPr>
      </w:pPr>
    </w:p>
    <w:p w14:paraId="27616421" w14:textId="77777777" w:rsidR="00724D2E" w:rsidRPr="005916D2" w:rsidRDefault="00724D2E" w:rsidP="00301717">
      <w:pPr>
        <w:pStyle w:val="watson-snippettext"/>
        <w:jc w:val="both"/>
        <w:rPr>
          <w:rFonts w:asciiTheme="minorHAnsi" w:hAnsiTheme="minorHAnsi" w:cstheme="minorHAnsi"/>
          <w:color w:val="000000" w:themeColor="text1"/>
        </w:rPr>
      </w:pPr>
    </w:p>
    <w:p w14:paraId="7F66F47F" w14:textId="29ABE9A8" w:rsidR="005138B4" w:rsidRPr="00387A45" w:rsidRDefault="00341697" w:rsidP="00301717">
      <w:pPr>
        <w:pStyle w:val="watson-snippettext"/>
        <w:jc w:val="both"/>
        <w:rPr>
          <w:rFonts w:asciiTheme="minorHAnsi" w:hAnsiTheme="minorHAnsi" w:cstheme="minorHAnsi"/>
        </w:rPr>
      </w:pPr>
      <w:bookmarkStart w:id="0" w:name="_Hlk139270806"/>
      <w:r>
        <w:rPr>
          <w:rFonts w:asciiTheme="minorHAnsi" w:hAnsiTheme="minorHAnsi" w:cstheme="minorHAnsi"/>
        </w:rPr>
        <w:t xml:space="preserve">In den Sommerferien, die von August bis Oktober dauern, </w:t>
      </w:r>
      <w:r w:rsidR="00D90704">
        <w:rPr>
          <w:rFonts w:asciiTheme="minorHAnsi" w:hAnsiTheme="minorHAnsi" w:cstheme="minorHAnsi"/>
        </w:rPr>
        <w:t>sind a</w:t>
      </w:r>
      <w:r>
        <w:rPr>
          <w:rFonts w:asciiTheme="minorHAnsi" w:hAnsiTheme="minorHAnsi" w:cstheme="minorHAnsi"/>
        </w:rPr>
        <w:t xml:space="preserve">lle Schulen geschlossen. </w:t>
      </w:r>
      <w:r w:rsidR="005138B4" w:rsidRPr="005916D2">
        <w:rPr>
          <w:rFonts w:asciiTheme="minorHAnsi" w:hAnsiTheme="minorHAnsi" w:cstheme="minorHAnsi"/>
        </w:rPr>
        <w:t xml:space="preserve"> Zu</w:t>
      </w:r>
      <w:r w:rsidR="00490A4D">
        <w:rPr>
          <w:rFonts w:asciiTheme="minorHAnsi" w:hAnsiTheme="minorHAnsi" w:cstheme="minorHAnsi"/>
        </w:rPr>
        <w:t>m</w:t>
      </w:r>
      <w:r w:rsidR="005138B4" w:rsidRPr="005916D2">
        <w:rPr>
          <w:rFonts w:asciiTheme="minorHAnsi" w:hAnsiTheme="minorHAnsi" w:cstheme="minorHAnsi"/>
        </w:rPr>
        <w:t xml:space="preserve"> </w:t>
      </w:r>
      <w:r w:rsidR="004257AF">
        <w:rPr>
          <w:rFonts w:asciiTheme="minorHAnsi" w:hAnsiTheme="minorHAnsi" w:cstheme="minorHAnsi"/>
        </w:rPr>
        <w:t xml:space="preserve">Beginn des </w:t>
      </w:r>
      <w:r>
        <w:rPr>
          <w:rFonts w:asciiTheme="minorHAnsi" w:hAnsiTheme="minorHAnsi" w:cstheme="minorHAnsi"/>
        </w:rPr>
        <w:t xml:space="preserve">neuen </w:t>
      </w:r>
      <w:r w:rsidR="004257AF">
        <w:rPr>
          <w:rFonts w:asciiTheme="minorHAnsi" w:hAnsiTheme="minorHAnsi" w:cstheme="minorHAnsi"/>
        </w:rPr>
        <w:t xml:space="preserve">Schuljahres </w:t>
      </w:r>
      <w:r w:rsidR="005138B4" w:rsidRPr="005916D2">
        <w:rPr>
          <w:rFonts w:asciiTheme="minorHAnsi" w:hAnsiTheme="minorHAnsi" w:cstheme="minorHAnsi"/>
        </w:rPr>
        <w:t>sind dann wieder Schulgebühre</w:t>
      </w:r>
      <w:r w:rsidR="00FA33A9" w:rsidRPr="005916D2">
        <w:rPr>
          <w:rFonts w:asciiTheme="minorHAnsi" w:hAnsiTheme="minorHAnsi" w:cstheme="minorHAnsi"/>
        </w:rPr>
        <w:t>n, Bücher und Hefte</w:t>
      </w:r>
      <w:r w:rsidR="00724D2E" w:rsidRPr="005916D2">
        <w:rPr>
          <w:rFonts w:asciiTheme="minorHAnsi" w:hAnsiTheme="minorHAnsi" w:cstheme="minorHAnsi"/>
        </w:rPr>
        <w:t xml:space="preserve"> für jedes Kind </w:t>
      </w:r>
      <w:r w:rsidR="00FA33A9" w:rsidRPr="005916D2">
        <w:rPr>
          <w:rFonts w:asciiTheme="minorHAnsi" w:hAnsiTheme="minorHAnsi" w:cstheme="minorHAnsi"/>
        </w:rPr>
        <w:t xml:space="preserve">zu bezahlen. Da Familien mit vielen Kindern dieses Geld nicht haben, können leider nicht alle in die Schule gehen. </w:t>
      </w:r>
      <w:r w:rsidR="00490A4D">
        <w:rPr>
          <w:rFonts w:asciiTheme="minorHAnsi" w:hAnsiTheme="minorHAnsi" w:cstheme="minorHAnsi"/>
        </w:rPr>
        <w:t xml:space="preserve">Aus diesem Grund ist auch die Rate der Menschen, die nicht lesen und schreiben können </w:t>
      </w:r>
      <w:r w:rsidR="00FE6692" w:rsidRPr="005916D2">
        <w:rPr>
          <w:rFonts w:asciiTheme="minorHAnsi" w:hAnsiTheme="minorHAnsi" w:cstheme="minorHAnsi"/>
        </w:rPr>
        <w:t xml:space="preserve">in Senegal sehr hoch. </w:t>
      </w:r>
      <w:r w:rsidR="00FE6692" w:rsidRPr="00387A45">
        <w:rPr>
          <w:rFonts w:asciiTheme="minorHAnsi" w:eastAsiaTheme="minorHAnsi" w:hAnsiTheme="minorHAnsi" w:cstheme="minorHAnsi"/>
          <w:shd w:val="clear" w:color="auto" w:fill="FFFFFF"/>
          <w:lang w:eastAsia="en-US"/>
        </w:rPr>
        <w:t xml:space="preserve">2017 waren 48,1 Prozent der Bevölkerung </w:t>
      </w:r>
      <w:r w:rsidRPr="00387A45">
        <w:rPr>
          <w:rFonts w:asciiTheme="minorHAnsi" w:eastAsiaTheme="minorHAnsi" w:hAnsiTheme="minorHAnsi" w:cstheme="minorHAnsi"/>
          <w:shd w:val="clear" w:color="auto" w:fill="FFFFFF"/>
          <w:lang w:eastAsia="en-US"/>
        </w:rPr>
        <w:t>Analphabeten</w:t>
      </w:r>
      <w:r w:rsidR="00FE6692" w:rsidRPr="00387A45">
        <w:rPr>
          <w:rFonts w:asciiTheme="minorHAnsi" w:eastAsiaTheme="minorHAnsi" w:hAnsiTheme="minorHAnsi" w:cstheme="minorHAnsi"/>
          <w:shd w:val="clear" w:color="auto" w:fill="FFFFFF"/>
          <w:lang w:eastAsia="en-US"/>
        </w:rPr>
        <w:t>.</w:t>
      </w:r>
      <w:r w:rsidR="00FE6692" w:rsidRPr="00387A45">
        <w:rPr>
          <w:rFonts w:asciiTheme="minorHAnsi" w:hAnsiTheme="minorHAnsi" w:cstheme="minorHAnsi"/>
        </w:rPr>
        <w:t xml:space="preserve"> </w:t>
      </w:r>
    </w:p>
    <w:bookmarkEnd w:id="0"/>
    <w:p w14:paraId="4D6B4EB7" w14:textId="7E218931" w:rsidR="00C847A0" w:rsidRPr="00301717" w:rsidRDefault="00C847A0" w:rsidP="00301717">
      <w:pPr>
        <w:jc w:val="both"/>
        <w:rPr>
          <w:rFonts w:cstheme="minorHAnsi"/>
          <w:sz w:val="24"/>
          <w:szCs w:val="24"/>
        </w:rPr>
      </w:pPr>
      <w:r w:rsidRPr="00301717">
        <w:rPr>
          <w:rFonts w:cstheme="minorHAnsi"/>
          <w:sz w:val="24"/>
          <w:szCs w:val="24"/>
        </w:rPr>
        <w:t xml:space="preserve">Im November werde ich mit </w:t>
      </w:r>
      <w:r w:rsidR="00341697" w:rsidRPr="00301717">
        <w:rPr>
          <w:rFonts w:cstheme="minorHAnsi"/>
          <w:sz w:val="24"/>
          <w:szCs w:val="24"/>
        </w:rPr>
        <w:t xml:space="preserve">einigen </w:t>
      </w:r>
      <w:r w:rsidRPr="00301717">
        <w:rPr>
          <w:rFonts w:cstheme="minorHAnsi"/>
          <w:sz w:val="24"/>
          <w:szCs w:val="24"/>
        </w:rPr>
        <w:t>ehrenamtlichen Helfern nach Senegal fliegen</w:t>
      </w:r>
      <w:r w:rsidR="005138B4" w:rsidRPr="00301717">
        <w:rPr>
          <w:rFonts w:cstheme="minorHAnsi"/>
          <w:sz w:val="24"/>
          <w:szCs w:val="24"/>
        </w:rPr>
        <w:t xml:space="preserve">, </w:t>
      </w:r>
      <w:r w:rsidRPr="00301717">
        <w:rPr>
          <w:rFonts w:cstheme="minorHAnsi"/>
          <w:sz w:val="24"/>
          <w:szCs w:val="24"/>
        </w:rPr>
        <w:t xml:space="preserve">unsere zahlreichen Projekte </w:t>
      </w:r>
      <w:r w:rsidR="00490A4D" w:rsidRPr="00301717">
        <w:rPr>
          <w:rFonts w:cstheme="minorHAnsi"/>
          <w:sz w:val="24"/>
          <w:szCs w:val="24"/>
        </w:rPr>
        <w:t xml:space="preserve">begutachten </w:t>
      </w:r>
      <w:r w:rsidRPr="00301717">
        <w:rPr>
          <w:rFonts w:cstheme="minorHAnsi"/>
          <w:sz w:val="24"/>
          <w:szCs w:val="24"/>
        </w:rPr>
        <w:t xml:space="preserve">und </w:t>
      </w:r>
      <w:r w:rsidR="00490A4D" w:rsidRPr="00301717">
        <w:rPr>
          <w:rFonts w:cstheme="minorHAnsi"/>
          <w:sz w:val="24"/>
          <w:szCs w:val="24"/>
        </w:rPr>
        <w:t xml:space="preserve">etwaige </w:t>
      </w:r>
      <w:r w:rsidRPr="00301717">
        <w:rPr>
          <w:rFonts w:cstheme="minorHAnsi"/>
          <w:sz w:val="24"/>
          <w:szCs w:val="24"/>
        </w:rPr>
        <w:t>Reparaturen</w:t>
      </w:r>
      <w:r w:rsidR="00490A4D" w:rsidRPr="00301717">
        <w:rPr>
          <w:rFonts w:cstheme="minorHAnsi"/>
          <w:sz w:val="24"/>
          <w:szCs w:val="24"/>
        </w:rPr>
        <w:t xml:space="preserve"> veranlassen</w:t>
      </w:r>
      <w:r w:rsidRPr="00301717">
        <w:rPr>
          <w:rFonts w:cstheme="minorHAnsi"/>
          <w:sz w:val="24"/>
          <w:szCs w:val="24"/>
        </w:rPr>
        <w:t>, die meist nach der Regenzeit a</w:t>
      </w:r>
      <w:r w:rsidR="004257AF" w:rsidRPr="00301717">
        <w:rPr>
          <w:rFonts w:cstheme="minorHAnsi"/>
          <w:sz w:val="24"/>
          <w:szCs w:val="24"/>
        </w:rPr>
        <w:t>nfallen</w:t>
      </w:r>
      <w:r w:rsidRPr="00301717">
        <w:rPr>
          <w:rFonts w:cstheme="minorHAnsi"/>
          <w:sz w:val="24"/>
          <w:szCs w:val="24"/>
        </w:rPr>
        <w:t>.</w:t>
      </w:r>
      <w:r w:rsidR="00DD41B6" w:rsidRPr="00301717">
        <w:rPr>
          <w:rFonts w:cstheme="minorHAnsi"/>
          <w:sz w:val="24"/>
          <w:szCs w:val="24"/>
        </w:rPr>
        <w:t xml:space="preserve"> Ebenso werden wir </w:t>
      </w:r>
      <w:r w:rsidR="00DF1946" w:rsidRPr="00301717">
        <w:rPr>
          <w:rFonts w:cstheme="minorHAnsi"/>
          <w:sz w:val="24"/>
          <w:szCs w:val="24"/>
        </w:rPr>
        <w:t xml:space="preserve">zu den </w:t>
      </w:r>
      <w:r w:rsidR="00DD41B6" w:rsidRPr="00301717">
        <w:rPr>
          <w:rFonts w:cstheme="minorHAnsi"/>
          <w:sz w:val="24"/>
          <w:szCs w:val="24"/>
        </w:rPr>
        <w:t xml:space="preserve">drei Behindertenzentren </w:t>
      </w:r>
      <w:r w:rsidR="00490A4D" w:rsidRPr="00301717">
        <w:rPr>
          <w:rFonts w:cstheme="minorHAnsi"/>
          <w:sz w:val="24"/>
          <w:szCs w:val="24"/>
        </w:rPr>
        <w:t>fahren</w:t>
      </w:r>
      <w:r w:rsidR="00DF1946" w:rsidRPr="00301717">
        <w:rPr>
          <w:rFonts w:cstheme="minorHAnsi"/>
          <w:sz w:val="24"/>
          <w:szCs w:val="24"/>
        </w:rPr>
        <w:t xml:space="preserve">, </w:t>
      </w:r>
      <w:r w:rsidR="00DD41B6" w:rsidRPr="00301717">
        <w:rPr>
          <w:rFonts w:cstheme="minorHAnsi"/>
          <w:sz w:val="24"/>
          <w:szCs w:val="24"/>
        </w:rPr>
        <w:t xml:space="preserve">wo immer wieder zahlreiche Operationen, Medikamente und </w:t>
      </w:r>
      <w:r w:rsidR="00D90704" w:rsidRPr="00301717">
        <w:rPr>
          <w:rFonts w:cstheme="minorHAnsi"/>
          <w:sz w:val="24"/>
          <w:szCs w:val="24"/>
        </w:rPr>
        <w:t xml:space="preserve">Gehhilfen </w:t>
      </w:r>
      <w:r w:rsidR="00DD41B6" w:rsidRPr="00301717">
        <w:rPr>
          <w:rFonts w:cstheme="minorHAnsi"/>
          <w:sz w:val="24"/>
          <w:szCs w:val="24"/>
        </w:rPr>
        <w:t>zu bezahlen sind</w:t>
      </w:r>
      <w:r w:rsidR="004257AF" w:rsidRPr="00301717">
        <w:rPr>
          <w:rFonts w:cstheme="minorHAnsi"/>
          <w:sz w:val="24"/>
          <w:szCs w:val="24"/>
        </w:rPr>
        <w:t>, da der Staat diese Zentren kaum unterstützt.</w:t>
      </w:r>
    </w:p>
    <w:p w14:paraId="62F365D3" w14:textId="78060097" w:rsidR="00717E9E" w:rsidRPr="00301717" w:rsidRDefault="00717E9E" w:rsidP="00301717">
      <w:pPr>
        <w:jc w:val="both"/>
        <w:rPr>
          <w:rFonts w:cstheme="minorHAnsi"/>
          <w:sz w:val="24"/>
          <w:szCs w:val="24"/>
        </w:rPr>
      </w:pPr>
      <w:r w:rsidRPr="00301717">
        <w:rPr>
          <w:rFonts w:cstheme="minorHAnsi"/>
          <w:sz w:val="24"/>
          <w:szCs w:val="24"/>
        </w:rPr>
        <w:t xml:space="preserve">Der </w:t>
      </w:r>
      <w:r w:rsidR="00DD41B6" w:rsidRPr="00301717">
        <w:rPr>
          <w:rFonts w:cstheme="minorHAnsi"/>
          <w:sz w:val="24"/>
          <w:szCs w:val="24"/>
        </w:rPr>
        <w:t xml:space="preserve">Senegalhilfe-Verein kann dies alles nur </w:t>
      </w:r>
      <w:r w:rsidR="00490A4D" w:rsidRPr="00301717">
        <w:rPr>
          <w:rFonts w:cstheme="minorHAnsi"/>
          <w:sz w:val="24"/>
          <w:szCs w:val="24"/>
        </w:rPr>
        <w:t>d</w:t>
      </w:r>
      <w:r w:rsidR="00506BAF" w:rsidRPr="00301717">
        <w:rPr>
          <w:rFonts w:cstheme="minorHAnsi"/>
          <w:sz w:val="24"/>
          <w:szCs w:val="24"/>
        </w:rPr>
        <w:t xml:space="preserve">ank </w:t>
      </w:r>
      <w:r w:rsidR="00DD41B6" w:rsidRPr="00301717">
        <w:rPr>
          <w:rFonts w:cstheme="minorHAnsi"/>
          <w:sz w:val="24"/>
          <w:szCs w:val="24"/>
        </w:rPr>
        <w:t>Ihre</w:t>
      </w:r>
      <w:r w:rsidR="00724D2E" w:rsidRPr="00301717">
        <w:rPr>
          <w:rFonts w:cstheme="minorHAnsi"/>
          <w:sz w:val="24"/>
          <w:szCs w:val="24"/>
        </w:rPr>
        <w:t>n</w:t>
      </w:r>
      <w:r w:rsidR="00DD41B6" w:rsidRPr="00301717">
        <w:rPr>
          <w:rFonts w:cstheme="minorHAnsi"/>
          <w:sz w:val="24"/>
          <w:szCs w:val="24"/>
        </w:rPr>
        <w:t xml:space="preserve"> </w:t>
      </w:r>
      <w:r w:rsidR="005138B4" w:rsidRPr="00301717">
        <w:rPr>
          <w:rFonts w:cstheme="minorHAnsi"/>
          <w:sz w:val="24"/>
          <w:szCs w:val="24"/>
        </w:rPr>
        <w:t xml:space="preserve">großzügigen </w:t>
      </w:r>
      <w:r w:rsidRPr="00301717">
        <w:rPr>
          <w:rFonts w:cstheme="minorHAnsi"/>
          <w:sz w:val="24"/>
          <w:szCs w:val="24"/>
        </w:rPr>
        <w:t>Spenden</w:t>
      </w:r>
      <w:r w:rsidR="00DD41B6" w:rsidRPr="00301717">
        <w:rPr>
          <w:rFonts w:cstheme="minorHAnsi"/>
          <w:sz w:val="24"/>
          <w:szCs w:val="24"/>
        </w:rPr>
        <w:t xml:space="preserve"> finanzieren</w:t>
      </w:r>
      <w:r w:rsidRPr="00301717">
        <w:rPr>
          <w:rFonts w:cstheme="minorHAnsi"/>
          <w:sz w:val="24"/>
          <w:szCs w:val="24"/>
        </w:rPr>
        <w:t>. Dafür danken wir Ihnen</w:t>
      </w:r>
      <w:r w:rsidR="00C847A0" w:rsidRPr="00301717">
        <w:rPr>
          <w:rFonts w:cstheme="minorHAnsi"/>
          <w:sz w:val="24"/>
          <w:szCs w:val="24"/>
        </w:rPr>
        <w:t xml:space="preserve"> </w:t>
      </w:r>
      <w:r w:rsidR="00490A4D" w:rsidRPr="00301717">
        <w:rPr>
          <w:rFonts w:cstheme="minorHAnsi"/>
          <w:sz w:val="24"/>
          <w:szCs w:val="24"/>
        </w:rPr>
        <w:t>von Herzen</w:t>
      </w:r>
      <w:r w:rsidR="005138B4" w:rsidRPr="00301717">
        <w:rPr>
          <w:rFonts w:cstheme="minorHAnsi"/>
          <w:sz w:val="24"/>
          <w:szCs w:val="24"/>
        </w:rPr>
        <w:t xml:space="preserve">. Denn </w:t>
      </w:r>
      <w:r w:rsidR="00724D2E" w:rsidRPr="00301717">
        <w:rPr>
          <w:rFonts w:cstheme="minorHAnsi"/>
          <w:sz w:val="24"/>
          <w:szCs w:val="24"/>
        </w:rPr>
        <w:t xml:space="preserve">nur durch Ihre finanzielle Unterstützung können </w:t>
      </w:r>
      <w:r w:rsidR="005138B4" w:rsidRPr="00301717">
        <w:rPr>
          <w:rFonts w:cstheme="minorHAnsi"/>
          <w:sz w:val="24"/>
          <w:szCs w:val="24"/>
        </w:rPr>
        <w:t xml:space="preserve">wir dies alles </w:t>
      </w:r>
      <w:r w:rsidR="00724D2E" w:rsidRPr="00301717">
        <w:rPr>
          <w:rFonts w:cstheme="minorHAnsi"/>
          <w:sz w:val="24"/>
          <w:szCs w:val="24"/>
        </w:rPr>
        <w:t>le</w:t>
      </w:r>
      <w:r w:rsidR="005138B4" w:rsidRPr="00301717">
        <w:rPr>
          <w:rFonts w:cstheme="minorHAnsi"/>
          <w:sz w:val="24"/>
          <w:szCs w:val="24"/>
        </w:rPr>
        <w:t xml:space="preserve">isten. </w:t>
      </w:r>
      <w:r w:rsidRPr="00301717">
        <w:rPr>
          <w:rFonts w:cstheme="minorHAnsi"/>
          <w:sz w:val="24"/>
          <w:szCs w:val="24"/>
        </w:rPr>
        <w:t xml:space="preserve"> </w:t>
      </w:r>
    </w:p>
    <w:p w14:paraId="37FCB33C" w14:textId="77777777" w:rsidR="00DF1946" w:rsidRDefault="00DF1946" w:rsidP="0049136A">
      <w:pPr>
        <w:rPr>
          <w:rFonts w:cstheme="minorHAnsi"/>
        </w:rPr>
      </w:pPr>
    </w:p>
    <w:p w14:paraId="1FD78284" w14:textId="12ED8936" w:rsidR="00D90704" w:rsidRPr="005916D2" w:rsidRDefault="00490A4D" w:rsidP="0049136A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745E8ADA" w14:textId="77777777" w:rsidR="00717E9E" w:rsidRPr="005916D2" w:rsidRDefault="00717E9E" w:rsidP="0049136A">
      <w:pPr>
        <w:rPr>
          <w:rFonts w:cstheme="minorHAnsi"/>
        </w:rPr>
      </w:pPr>
    </w:p>
    <w:p w14:paraId="1E29DC00" w14:textId="487C1C55" w:rsidR="00C847A0" w:rsidRPr="009964A2" w:rsidRDefault="00973686" w:rsidP="0049136A">
      <w:pPr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 xml:space="preserve">Mit freundlichen Grüßen </w:t>
      </w:r>
    </w:p>
    <w:p w14:paraId="0A73E842" w14:textId="3BC6D2F8" w:rsidR="00303131" w:rsidRPr="009964A2" w:rsidRDefault="00303131" w:rsidP="0049136A">
      <w:pPr>
        <w:rPr>
          <w:rFonts w:cstheme="minorHAnsi"/>
          <w:sz w:val="24"/>
          <w:szCs w:val="24"/>
        </w:rPr>
      </w:pPr>
      <w:r w:rsidRPr="009964A2">
        <w:rPr>
          <w:rFonts w:cstheme="minorHAnsi"/>
          <w:noProof/>
          <w:sz w:val="24"/>
          <w:szCs w:val="24"/>
        </w:rPr>
        <w:drawing>
          <wp:inline distT="0" distB="0" distL="0" distR="0" wp14:anchorId="5598514E" wp14:editId="4F73F5AD">
            <wp:extent cx="2524125" cy="658495"/>
            <wp:effectExtent l="0" t="0" r="9525" b="8255"/>
            <wp:docPr id="1962362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22D6F" w14:textId="77777777" w:rsidR="00C847A0" w:rsidRPr="009964A2" w:rsidRDefault="00C847A0" w:rsidP="0049136A">
      <w:pPr>
        <w:rPr>
          <w:rFonts w:cstheme="minorHAnsi"/>
          <w:sz w:val="24"/>
          <w:szCs w:val="24"/>
        </w:rPr>
      </w:pPr>
    </w:p>
    <w:p w14:paraId="201F6F3B" w14:textId="21AD227F" w:rsidR="00C847A0" w:rsidRPr="009964A2" w:rsidRDefault="00C847A0" w:rsidP="0049136A">
      <w:pPr>
        <w:rPr>
          <w:rFonts w:cstheme="minorHAnsi"/>
          <w:sz w:val="24"/>
          <w:szCs w:val="24"/>
        </w:rPr>
      </w:pPr>
      <w:r w:rsidRPr="009964A2">
        <w:rPr>
          <w:rFonts w:cstheme="minorHAnsi"/>
          <w:sz w:val="24"/>
          <w:szCs w:val="24"/>
        </w:rPr>
        <w:t>Vorsitzende des Senegalhilfe-Vereins e.V.</w:t>
      </w:r>
    </w:p>
    <w:p w14:paraId="0B3EC101" w14:textId="6A50A4A6" w:rsidR="00C847A0" w:rsidRPr="009964A2" w:rsidRDefault="00C847A0" w:rsidP="0049136A">
      <w:pPr>
        <w:rPr>
          <w:rFonts w:cstheme="minorHAnsi"/>
          <w:sz w:val="24"/>
          <w:szCs w:val="24"/>
        </w:rPr>
      </w:pPr>
    </w:p>
    <w:p w14:paraId="0EE127A9" w14:textId="77777777" w:rsidR="0049136A" w:rsidRPr="005916D2" w:rsidRDefault="0049136A" w:rsidP="00CB7F48">
      <w:pPr>
        <w:rPr>
          <w:rFonts w:cstheme="minorHAnsi"/>
        </w:rPr>
      </w:pPr>
    </w:p>
    <w:p w14:paraId="5BBB0C58" w14:textId="77777777" w:rsidR="004257AF" w:rsidRDefault="004257AF" w:rsidP="00CB7F48">
      <w:pPr>
        <w:rPr>
          <w:rFonts w:cstheme="minorHAnsi"/>
        </w:rPr>
      </w:pPr>
    </w:p>
    <w:p w14:paraId="60376E39" w14:textId="5869D934" w:rsidR="008B25AC" w:rsidRPr="005916D2" w:rsidRDefault="005916D2" w:rsidP="00CB7F48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</w:t>
      </w:r>
    </w:p>
    <w:p w14:paraId="6F65F441" w14:textId="77777777" w:rsidR="00FE6692" w:rsidRPr="005916D2" w:rsidRDefault="00FE6692" w:rsidP="00CB7F48">
      <w:pPr>
        <w:rPr>
          <w:rFonts w:cstheme="minorHAnsi"/>
          <w:sz w:val="20"/>
          <w:szCs w:val="20"/>
        </w:rPr>
      </w:pPr>
      <w:r w:rsidRPr="005916D2">
        <w:rPr>
          <w:rFonts w:cstheme="minorHAnsi"/>
          <w:sz w:val="20"/>
          <w:szCs w:val="20"/>
        </w:rPr>
        <w:t xml:space="preserve">Cordula Eckenfels, </w:t>
      </w:r>
      <w:r w:rsidR="005F6C93" w:rsidRPr="005916D2">
        <w:rPr>
          <w:rFonts w:cstheme="minorHAnsi"/>
          <w:sz w:val="20"/>
          <w:szCs w:val="20"/>
        </w:rPr>
        <w:t>M</w:t>
      </w:r>
      <w:r w:rsidR="00CB7F48" w:rsidRPr="005916D2">
        <w:rPr>
          <w:rFonts w:cstheme="minorHAnsi"/>
          <w:sz w:val="20"/>
          <w:szCs w:val="20"/>
        </w:rPr>
        <w:t>ax-Pechstein-Str. 5, 67227 Frankent</w:t>
      </w:r>
      <w:r w:rsidRPr="005916D2">
        <w:rPr>
          <w:rFonts w:cstheme="minorHAnsi"/>
          <w:sz w:val="20"/>
          <w:szCs w:val="20"/>
        </w:rPr>
        <w:t>hal</w:t>
      </w:r>
    </w:p>
    <w:p w14:paraId="406EE5C2" w14:textId="3BBA97D2" w:rsidR="00CB7F48" w:rsidRPr="005916D2" w:rsidRDefault="00FE6692" w:rsidP="00CB7F48">
      <w:pPr>
        <w:rPr>
          <w:rFonts w:cstheme="minorHAnsi"/>
          <w:sz w:val="20"/>
          <w:szCs w:val="20"/>
        </w:rPr>
      </w:pPr>
      <w:r w:rsidRPr="005916D2">
        <w:rPr>
          <w:rFonts w:cstheme="minorHAnsi"/>
          <w:sz w:val="20"/>
          <w:szCs w:val="20"/>
        </w:rPr>
        <w:t>Bei Fragen und Anregungen erreichen Sie mich unter:</w:t>
      </w:r>
      <w:r w:rsidR="002F49BD" w:rsidRPr="005916D2">
        <w:rPr>
          <w:rFonts w:cstheme="minorHAnsi"/>
          <w:sz w:val="20"/>
          <w:szCs w:val="20"/>
        </w:rPr>
        <w:t xml:space="preserve"> </w:t>
      </w:r>
      <w:hyperlink r:id="rId8" w:history="1">
        <w:r w:rsidR="00717E9E" w:rsidRPr="005916D2">
          <w:rPr>
            <w:rStyle w:val="Hyperlink"/>
            <w:rFonts w:cstheme="minorHAnsi"/>
            <w:sz w:val="20"/>
            <w:szCs w:val="20"/>
          </w:rPr>
          <w:t>cordula.eckenfels@t-online.de</w:t>
        </w:r>
      </w:hyperlink>
      <w:r w:rsidR="00973686" w:rsidRPr="005916D2">
        <w:rPr>
          <w:rFonts w:cstheme="minorHAnsi"/>
          <w:sz w:val="20"/>
          <w:szCs w:val="20"/>
        </w:rPr>
        <w:t xml:space="preserve"> </w:t>
      </w:r>
      <w:r w:rsidRPr="005916D2">
        <w:rPr>
          <w:rFonts w:cstheme="minorHAnsi"/>
          <w:sz w:val="20"/>
          <w:szCs w:val="20"/>
        </w:rPr>
        <w:t>oder Tel: 06233/43734</w:t>
      </w:r>
    </w:p>
    <w:p w14:paraId="55A0527C" w14:textId="77777777" w:rsidR="001572FC" w:rsidRDefault="00845E97" w:rsidP="001572FC">
      <w:pPr>
        <w:rPr>
          <w:rFonts w:cstheme="minorHAnsi"/>
          <w:sz w:val="20"/>
          <w:szCs w:val="20"/>
        </w:rPr>
      </w:pPr>
      <w:r w:rsidRPr="005916D2">
        <w:rPr>
          <w:rFonts w:cstheme="minorHAnsi"/>
          <w:sz w:val="20"/>
          <w:szCs w:val="20"/>
        </w:rPr>
        <w:t>Sparkasse Kaiserslautern</w:t>
      </w:r>
      <w:r>
        <w:rPr>
          <w:rFonts w:cstheme="minorHAnsi"/>
          <w:sz w:val="20"/>
          <w:szCs w:val="20"/>
        </w:rPr>
        <w:t xml:space="preserve">: </w:t>
      </w:r>
      <w:r w:rsidR="001572FC">
        <w:rPr>
          <w:rFonts w:cstheme="minorHAnsi"/>
          <w:sz w:val="20"/>
          <w:szCs w:val="20"/>
        </w:rPr>
        <w:t>Senegalhilfe-Verein</w:t>
      </w:r>
      <w:r w:rsidR="001572FC" w:rsidRPr="005916D2">
        <w:rPr>
          <w:rFonts w:cstheme="minorHAnsi"/>
          <w:sz w:val="20"/>
          <w:szCs w:val="20"/>
        </w:rPr>
        <w:t xml:space="preserve">: </w:t>
      </w:r>
      <w:r w:rsidR="001572FC">
        <w:rPr>
          <w:rFonts w:cstheme="minorHAnsi"/>
          <w:sz w:val="20"/>
          <w:szCs w:val="20"/>
        </w:rPr>
        <w:tab/>
      </w:r>
      <w:r w:rsidR="001572FC" w:rsidRPr="005916D2">
        <w:rPr>
          <w:rFonts w:cstheme="minorHAnsi"/>
          <w:sz w:val="20"/>
          <w:szCs w:val="20"/>
        </w:rPr>
        <w:t>IBAN: DE15 5405 0220 0000 9222 29</w:t>
      </w:r>
    </w:p>
    <w:p w14:paraId="46AEA1DF" w14:textId="18D02F47" w:rsidR="00AE75FD" w:rsidRPr="005916D2" w:rsidRDefault="00845E97" w:rsidP="001572FC">
      <w:pPr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Senegalhilfe-</w:t>
      </w:r>
      <w:r w:rsidR="00AE75FD">
        <w:rPr>
          <w:rFonts w:cstheme="minorHAnsi"/>
          <w:sz w:val="20"/>
          <w:szCs w:val="20"/>
        </w:rPr>
        <w:t xml:space="preserve">Stiftung: </w:t>
      </w:r>
      <w:r>
        <w:rPr>
          <w:rFonts w:cstheme="minorHAnsi"/>
          <w:sz w:val="20"/>
          <w:szCs w:val="20"/>
        </w:rPr>
        <w:tab/>
      </w:r>
      <w:r w:rsidR="00AE75FD">
        <w:rPr>
          <w:rFonts w:cstheme="minorHAnsi"/>
          <w:sz w:val="20"/>
          <w:szCs w:val="20"/>
        </w:rPr>
        <w:t>IBAN: DE25 5405 0220 0000 0222 77</w:t>
      </w:r>
    </w:p>
    <w:sectPr w:rsidR="00AE75FD" w:rsidRPr="005916D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48"/>
    <w:rsid w:val="0003619E"/>
    <w:rsid w:val="000A2054"/>
    <w:rsid w:val="00137512"/>
    <w:rsid w:val="00155D86"/>
    <w:rsid w:val="001572FC"/>
    <w:rsid w:val="001A1141"/>
    <w:rsid w:val="001C46BC"/>
    <w:rsid w:val="001E4AF1"/>
    <w:rsid w:val="00280EFF"/>
    <w:rsid w:val="002F49BD"/>
    <w:rsid w:val="00301717"/>
    <w:rsid w:val="00303131"/>
    <w:rsid w:val="00341697"/>
    <w:rsid w:val="00364B2B"/>
    <w:rsid w:val="00387A45"/>
    <w:rsid w:val="003D3332"/>
    <w:rsid w:val="004257AF"/>
    <w:rsid w:val="00426523"/>
    <w:rsid w:val="00490A4D"/>
    <w:rsid w:val="0049136A"/>
    <w:rsid w:val="00494C3C"/>
    <w:rsid w:val="004A287D"/>
    <w:rsid w:val="004B38B0"/>
    <w:rsid w:val="00506BAF"/>
    <w:rsid w:val="005138B4"/>
    <w:rsid w:val="005850CF"/>
    <w:rsid w:val="005916D2"/>
    <w:rsid w:val="005F6C93"/>
    <w:rsid w:val="0060376B"/>
    <w:rsid w:val="00717E9E"/>
    <w:rsid w:val="00724D2E"/>
    <w:rsid w:val="0076585A"/>
    <w:rsid w:val="007D3BC4"/>
    <w:rsid w:val="007E3820"/>
    <w:rsid w:val="00845E97"/>
    <w:rsid w:val="008B25AC"/>
    <w:rsid w:val="008D74A8"/>
    <w:rsid w:val="00906343"/>
    <w:rsid w:val="00973686"/>
    <w:rsid w:val="009964A2"/>
    <w:rsid w:val="00A06779"/>
    <w:rsid w:val="00A8019C"/>
    <w:rsid w:val="00AC5602"/>
    <w:rsid w:val="00AE75FD"/>
    <w:rsid w:val="00BD4163"/>
    <w:rsid w:val="00C143DE"/>
    <w:rsid w:val="00C847A0"/>
    <w:rsid w:val="00CB7F48"/>
    <w:rsid w:val="00D5611E"/>
    <w:rsid w:val="00D90704"/>
    <w:rsid w:val="00DD41B6"/>
    <w:rsid w:val="00DF0A6F"/>
    <w:rsid w:val="00DF1946"/>
    <w:rsid w:val="00FA33A9"/>
    <w:rsid w:val="00FB7F3D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00B0"/>
  <w15:chartTrackingRefBased/>
  <w15:docId w15:val="{65AD3C24-0326-4CF4-8174-72D353B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7F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F48"/>
    <w:rPr>
      <w:color w:val="605E5C"/>
      <w:shd w:val="clear" w:color="auto" w:fill="E1DFDD"/>
    </w:rPr>
  </w:style>
  <w:style w:type="paragraph" w:customStyle="1" w:styleId="watson-snippettext">
    <w:name w:val="watson-snippet__text"/>
    <w:basedOn w:val="Standard"/>
    <w:rsid w:val="0071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ula.eckenfels@t-online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tson.ch/Mindestlohn" TargetMode="External"/><Relationship Id="rId5" Type="http://schemas.openxmlformats.org/officeDocument/2006/relationships/hyperlink" Target="http://www.senegalhilfe-verein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Eckenfels</dc:creator>
  <cp:keywords/>
  <dc:description/>
  <cp:lastModifiedBy>Fritz Herrgen</cp:lastModifiedBy>
  <cp:revision>8</cp:revision>
  <cp:lastPrinted>2023-07-03T17:03:00Z</cp:lastPrinted>
  <dcterms:created xsi:type="dcterms:W3CDTF">2023-07-04T06:15:00Z</dcterms:created>
  <dcterms:modified xsi:type="dcterms:W3CDTF">2023-07-05T13:30:00Z</dcterms:modified>
</cp:coreProperties>
</file>