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4F21" w14:textId="435460E7" w:rsidR="007D3579" w:rsidRPr="001C0559" w:rsidRDefault="007D3579" w:rsidP="001C0559">
      <w:pPr>
        <w:ind w:firstLine="708"/>
        <w:jc w:val="center"/>
        <w:rPr>
          <w:rFonts w:cstheme="minorHAnsi"/>
          <w:bCs/>
          <w:sz w:val="28"/>
          <w:szCs w:val="28"/>
        </w:rPr>
      </w:pPr>
      <w:r w:rsidRPr="001C0559">
        <w:rPr>
          <w:rFonts w:cstheme="minorHAnsi"/>
          <w:b/>
          <w:noProof/>
          <w:sz w:val="28"/>
          <w:szCs w:val="28"/>
          <w:lang w:eastAsia="de-DE" w:bidi="ar-SA"/>
        </w:rPr>
        <w:drawing>
          <wp:anchor distT="0" distB="0" distL="114300" distR="114300" simplePos="0" relativeHeight="251659264" behindDoc="0" locked="0" layoutInCell="1" allowOverlap="1" wp14:anchorId="7C8D7707" wp14:editId="44B9D6D1">
            <wp:simplePos x="0" y="0"/>
            <wp:positionH relativeFrom="column">
              <wp:posOffset>4821555</wp:posOffset>
            </wp:positionH>
            <wp:positionV relativeFrom="paragraph">
              <wp:posOffset>97790</wp:posOffset>
            </wp:positionV>
            <wp:extent cx="871855" cy="885825"/>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5825"/>
                    </a:xfrm>
                    <a:prstGeom prst="rect">
                      <a:avLst/>
                    </a:prstGeom>
                    <a:noFill/>
                  </pic:spPr>
                </pic:pic>
              </a:graphicData>
            </a:graphic>
          </wp:anchor>
        </w:drawing>
      </w:r>
      <w:r w:rsidRPr="001C0559">
        <w:rPr>
          <w:rFonts w:cstheme="minorHAnsi"/>
          <w:bCs/>
          <w:sz w:val="28"/>
          <w:szCs w:val="28"/>
        </w:rPr>
        <w:t>Senegalhilfe-Verein e.V.</w:t>
      </w:r>
    </w:p>
    <w:p w14:paraId="53BEC0AF" w14:textId="77777777" w:rsidR="001000E3" w:rsidRPr="001C0559" w:rsidRDefault="006C3000" w:rsidP="001C0559">
      <w:pPr>
        <w:ind w:firstLine="708"/>
        <w:jc w:val="center"/>
        <w:rPr>
          <w:rFonts w:cstheme="minorHAnsi"/>
          <w:bCs/>
          <w:sz w:val="24"/>
          <w:szCs w:val="24"/>
        </w:rPr>
      </w:pPr>
      <w:r w:rsidRPr="001C0559">
        <w:rPr>
          <w:rFonts w:cstheme="minorHAnsi"/>
          <w:bCs/>
          <w:sz w:val="24"/>
          <w:szCs w:val="24"/>
        </w:rPr>
        <w:t>Hauptstraße 93</w:t>
      </w:r>
      <w:r w:rsidR="001B1ECF" w:rsidRPr="001C0559">
        <w:rPr>
          <w:rFonts w:cstheme="minorHAnsi"/>
          <w:bCs/>
          <w:sz w:val="24"/>
          <w:szCs w:val="24"/>
        </w:rPr>
        <w:t>,</w:t>
      </w:r>
      <w:r w:rsidRPr="001C0559">
        <w:rPr>
          <w:rFonts w:cstheme="minorHAnsi"/>
          <w:bCs/>
          <w:sz w:val="24"/>
          <w:szCs w:val="24"/>
        </w:rPr>
        <w:t xml:space="preserve"> 67705 Trippstadt</w:t>
      </w:r>
    </w:p>
    <w:p w14:paraId="34C7DB23" w14:textId="651161DF" w:rsidR="000F41A4" w:rsidRPr="001C0559" w:rsidRDefault="007D3579" w:rsidP="001C0559">
      <w:pPr>
        <w:ind w:firstLine="708"/>
        <w:jc w:val="center"/>
        <w:rPr>
          <w:rFonts w:cstheme="minorHAnsi"/>
          <w:bCs/>
          <w:sz w:val="24"/>
          <w:szCs w:val="24"/>
        </w:rPr>
      </w:pPr>
      <w:r w:rsidRPr="001C0559">
        <w:rPr>
          <w:rFonts w:cstheme="minorHAnsi"/>
          <w:bCs/>
          <w:sz w:val="24"/>
          <w:szCs w:val="24"/>
        </w:rPr>
        <w:t>Tel.: 06306 9929798 Fax: 06306 2632</w:t>
      </w:r>
    </w:p>
    <w:p w14:paraId="5352E54F" w14:textId="05BB71DF" w:rsidR="00E92D3B" w:rsidRPr="001C0559" w:rsidRDefault="001C0559" w:rsidP="001C0559">
      <w:pPr>
        <w:ind w:left="2124"/>
        <w:rPr>
          <w:rFonts w:cstheme="minorHAnsi"/>
          <w:bCs/>
          <w:sz w:val="24"/>
          <w:szCs w:val="24"/>
        </w:rPr>
      </w:pPr>
      <w:r w:rsidRPr="001C0559">
        <w:rPr>
          <w:rFonts w:cstheme="minorHAnsi"/>
          <w:bCs/>
          <w:sz w:val="24"/>
          <w:szCs w:val="24"/>
        </w:rPr>
        <w:t xml:space="preserve">      </w:t>
      </w:r>
      <w:r w:rsidR="00E92D3B" w:rsidRPr="001C0559">
        <w:rPr>
          <w:rFonts w:cstheme="minorHAnsi"/>
          <w:bCs/>
          <w:sz w:val="24"/>
          <w:szCs w:val="24"/>
        </w:rPr>
        <w:t>www.senegalhilfe-verein.de</w:t>
      </w:r>
    </w:p>
    <w:p w14:paraId="09A323F6" w14:textId="77777777" w:rsidR="000632E1" w:rsidRPr="001C0559" w:rsidRDefault="000632E1" w:rsidP="000632E1">
      <w:pPr>
        <w:jc w:val="both"/>
        <w:rPr>
          <w:rFonts w:cstheme="minorHAnsi"/>
          <w:sz w:val="28"/>
          <w:szCs w:val="28"/>
        </w:rPr>
      </w:pPr>
    </w:p>
    <w:p w14:paraId="5736371C" w14:textId="25E2D21B" w:rsidR="000632E1" w:rsidRPr="001C0559" w:rsidRDefault="000632E1" w:rsidP="000632E1">
      <w:pPr>
        <w:jc w:val="right"/>
        <w:rPr>
          <w:rFonts w:cstheme="minorHAnsi"/>
          <w:sz w:val="24"/>
          <w:szCs w:val="24"/>
        </w:rPr>
      </w:pPr>
      <w:r w:rsidRPr="001C0559">
        <w:rPr>
          <w:rFonts w:cstheme="minorHAnsi"/>
          <w:sz w:val="24"/>
          <w:szCs w:val="24"/>
        </w:rPr>
        <w:t>Juni 2021</w:t>
      </w:r>
    </w:p>
    <w:p w14:paraId="30571572" w14:textId="7913FD43" w:rsidR="000632E1" w:rsidRPr="001C0559" w:rsidRDefault="000632E1" w:rsidP="000632E1">
      <w:pPr>
        <w:jc w:val="both"/>
        <w:rPr>
          <w:rFonts w:cstheme="minorHAnsi"/>
          <w:sz w:val="24"/>
          <w:szCs w:val="24"/>
        </w:rPr>
      </w:pPr>
      <w:r w:rsidRPr="001C0559">
        <w:rPr>
          <w:rFonts w:cstheme="minorHAnsi"/>
          <w:sz w:val="24"/>
          <w:szCs w:val="24"/>
        </w:rPr>
        <w:t>Liebe Freundinnen, liebe Freunde,</w:t>
      </w:r>
    </w:p>
    <w:p w14:paraId="4EAD322B" w14:textId="2DC75E2B" w:rsidR="000632E1" w:rsidRPr="001C0559" w:rsidRDefault="000632E1" w:rsidP="000632E1">
      <w:pPr>
        <w:jc w:val="both"/>
        <w:rPr>
          <w:rFonts w:cstheme="minorHAnsi"/>
          <w:sz w:val="24"/>
          <w:szCs w:val="24"/>
        </w:rPr>
      </w:pPr>
      <w:r w:rsidRPr="001C0559">
        <w:rPr>
          <w:rFonts w:cstheme="minorHAnsi"/>
          <w:sz w:val="24"/>
          <w:szCs w:val="24"/>
        </w:rPr>
        <w:t xml:space="preserve">im Januar 2019 war ich zum letzten Mal in Senegal. Durch die Krankheit, den Tod meines Mannes und die Pandemie war es mir nicht mehr möglich zu reisen. Diese zweieinhalb Jahre waren schwer für mich. Aber nun hat ein neuer Lebensabschnitt begonnen. Auch wenn es nicht leicht ist, möchte ich meinen letzten Lebensabschnitt sinnvoll verbringen. So freue ich mich, wenn wir hoffentlich bald wieder nach Senegal fliegen können. Ich bin sehr gespannt, was wir dann antreffen werden. Die Nachrichten von unseren dortigen Mitarbeitern sind positiv und zahlreich, oft mit Fotos unserer großen und kleinen Projekte und den zwei Baustellen versehen. Der neue dreiklassige Kindergarten in dem Städtchen Sandiara und die zwei neuen Schulgebäude im Lepradorf Peycouck sind, bis auf verschiedene Kleinigkeiten und die Schulmöbel fertiggestellt. Zu Beginn des neuen Schuljahres, Anfang September werden sie ihrer Bestimmung übergeben. </w:t>
      </w:r>
    </w:p>
    <w:p w14:paraId="656A68DF" w14:textId="2B7FAFC3" w:rsidR="000632E1" w:rsidRPr="001C0559" w:rsidRDefault="000632E1" w:rsidP="000632E1">
      <w:pPr>
        <w:jc w:val="both"/>
        <w:rPr>
          <w:rFonts w:cstheme="minorHAnsi"/>
          <w:sz w:val="24"/>
          <w:szCs w:val="24"/>
        </w:rPr>
      </w:pPr>
      <w:r w:rsidRPr="001C0559">
        <w:rPr>
          <w:rFonts w:cstheme="minorHAnsi"/>
          <w:sz w:val="24"/>
          <w:szCs w:val="24"/>
        </w:rPr>
        <w:t xml:space="preserve">Wir sind dankbar, dass die vielseitigen Einrichtungen sehr genutzt und wohl auch gut gepflegt werden. So trägt unser Engagement, unsere Geduld und Mühe Früchte. Für viele Menschen ein Lichtblick in ihrem Überlebenskampf. Seit 37 Jahren leben wir gemeinsam mit den Einheimischen auf eine besondere Art zusammen und das spüren sie - und auch wir. 84 Arbeitsaufenthalte liegen hinter mir und ich freue mich auf ein Wiedersehen. </w:t>
      </w:r>
    </w:p>
    <w:p w14:paraId="3E461744" w14:textId="2B87F604" w:rsidR="000632E1" w:rsidRPr="001C0559" w:rsidRDefault="000632E1" w:rsidP="000632E1">
      <w:pPr>
        <w:jc w:val="both"/>
        <w:rPr>
          <w:rFonts w:cstheme="minorHAnsi"/>
          <w:sz w:val="24"/>
          <w:szCs w:val="24"/>
        </w:rPr>
      </w:pPr>
      <w:r w:rsidRPr="001C0559">
        <w:rPr>
          <w:rFonts w:cstheme="minorHAnsi"/>
          <w:sz w:val="24"/>
          <w:szCs w:val="24"/>
        </w:rPr>
        <w:t>In der Stadt Mbour wollen wir eine weitere Schule bauen. Wir wurden sehr darum gebeten und wir verwirklichen sie gerne, denn ein Schulbesuch für alle Kinder ist so wichtig. Eine Schule die solide gebaut, mit ausreichend Schulmöbel ausgestattet ist und hygienische Toiletten hat, ist in Senegal nicht selbstverständlich. Viele, viele Kinder haben, auch durch Ihre Hilfe, schon seit einigen Jahren die Möglichkeit in die Schule gehen zu können. Aber noch immer fehlen Schulgebäude, vor allem in ländlichen Gegenden. Die Vorbereitungen dazu werden uns sehr beschäftigen.</w:t>
      </w:r>
    </w:p>
    <w:p w14:paraId="21F766E5" w14:textId="77777777" w:rsidR="000632E1" w:rsidRPr="001C0559" w:rsidRDefault="000632E1" w:rsidP="000632E1">
      <w:pPr>
        <w:jc w:val="both"/>
        <w:rPr>
          <w:rFonts w:cstheme="minorHAnsi"/>
          <w:sz w:val="24"/>
          <w:szCs w:val="24"/>
        </w:rPr>
      </w:pPr>
      <w:r w:rsidRPr="001C0559">
        <w:rPr>
          <w:rFonts w:cstheme="minorHAnsi"/>
          <w:sz w:val="24"/>
          <w:szCs w:val="24"/>
        </w:rPr>
        <w:t xml:space="preserve">Ich möchte gerne alle Projekte besuchen, mit den Mitarbeiter und Mitarbeiterinnen sprechen, unserer behinderten Basketballmannschaft beim Training und unserer Theatergruppe bei den Proben zusehen und mit den Kindern in unseren zahlreichen Kindergärten spielen. </w:t>
      </w:r>
    </w:p>
    <w:p w14:paraId="0A83063B" w14:textId="5B569565" w:rsidR="003A6F9A" w:rsidRPr="001C0559" w:rsidRDefault="000632E1" w:rsidP="000632E1">
      <w:pPr>
        <w:jc w:val="both"/>
        <w:rPr>
          <w:rFonts w:cstheme="minorHAnsi"/>
          <w:sz w:val="24"/>
          <w:szCs w:val="24"/>
        </w:rPr>
      </w:pPr>
      <w:r w:rsidRPr="001C0559">
        <w:rPr>
          <w:rFonts w:cstheme="minorHAnsi"/>
          <w:sz w:val="24"/>
          <w:szCs w:val="24"/>
        </w:rPr>
        <w:t xml:space="preserve">Wir kennen zwei Familien mit mehreren Kindern, deren Väter stark körperbehindert sind und kein Einkommen haben. Da sie stets mit der Miete für ihre kleinen, dürftigen Hütten im Rückstand sind, haben sie immer große Sorgen, dass der Vermieter ihnen Fenster oder Türen aushängt und fortträgt. Da die Grundstücke in der Stadt teuer sind, wollen wir einmal versuchen leerstehende oder angebotene kleinste Häuser zu kaufen und zu renovieren. Wir vermuten, </w:t>
      </w:r>
      <w:r w:rsidRPr="001C0559">
        <w:rPr>
          <w:rFonts w:cstheme="minorHAnsi"/>
          <w:sz w:val="24"/>
          <w:szCs w:val="24"/>
        </w:rPr>
        <w:lastRenderedPageBreak/>
        <w:t>dass wir dann deutlich weniger Geld ausgeben müssen. Diesen Versuch wollen wir bei unserem nächsten Aufenthalt in Angriff nehmen. Sicher kommt auch sonst noch viel Unvorhergesehenes auf uns zu. So ist es immer.</w:t>
      </w:r>
    </w:p>
    <w:p w14:paraId="61B3580A" w14:textId="41512938" w:rsidR="000632E1" w:rsidRPr="001C0559" w:rsidRDefault="000632E1" w:rsidP="000632E1">
      <w:pPr>
        <w:jc w:val="both"/>
        <w:rPr>
          <w:rFonts w:cstheme="minorHAnsi"/>
          <w:sz w:val="24"/>
          <w:szCs w:val="24"/>
        </w:rPr>
      </w:pPr>
      <w:r w:rsidRPr="001C0559">
        <w:rPr>
          <w:rFonts w:cstheme="minorHAnsi"/>
          <w:sz w:val="24"/>
          <w:szCs w:val="24"/>
        </w:rPr>
        <w:t xml:space="preserve">Frau Ursula Jung, die sich seit vielen Jahren um die Patenschaftsarbeit gekümmert hat, lebt nun in einem Seniorenheim. Frau Rita Kühle wird mit Hilfe von Frau Karin Wüst diese wichtige Arbeit mit dem gewohnten Engagement und großer Zuverlässigkeit weiterführen. Wir sind Frau Jung für die vielen Jahre ihres Einsatzes sehr dankbar. </w:t>
      </w:r>
    </w:p>
    <w:p w14:paraId="384572F7" w14:textId="3F32FDDD" w:rsidR="000632E1" w:rsidRPr="001C0559" w:rsidRDefault="000632E1" w:rsidP="000632E1">
      <w:pPr>
        <w:jc w:val="both"/>
        <w:rPr>
          <w:rFonts w:cstheme="minorHAnsi"/>
          <w:sz w:val="24"/>
          <w:szCs w:val="24"/>
        </w:rPr>
      </w:pPr>
      <w:r w:rsidRPr="001C0559">
        <w:rPr>
          <w:rFonts w:cstheme="minorHAnsi"/>
          <w:sz w:val="24"/>
          <w:szCs w:val="24"/>
        </w:rPr>
        <w:t xml:space="preserve">Die Senegalhilfe-Stiftung ist weiterhin auf einem guten Weg. Sie garantiert die Nachhaltigkeit unserer Einrichtungen auch in der Zukunft. Es war eine gute Entscheidung die Senegalhilfe-Stiftung im Jahr 2000 zu gründen. </w:t>
      </w:r>
    </w:p>
    <w:p w14:paraId="5B5846D2" w14:textId="2241EBC4" w:rsidR="000632E1" w:rsidRPr="001C0559" w:rsidRDefault="000632E1" w:rsidP="000632E1">
      <w:pPr>
        <w:jc w:val="both"/>
        <w:rPr>
          <w:rFonts w:cstheme="minorHAnsi"/>
          <w:sz w:val="24"/>
          <w:szCs w:val="24"/>
        </w:rPr>
      </w:pPr>
      <w:r w:rsidRPr="001C0559">
        <w:rPr>
          <w:rFonts w:cstheme="minorHAnsi"/>
          <w:sz w:val="24"/>
          <w:szCs w:val="24"/>
        </w:rPr>
        <w:t xml:space="preserve">Nicht nur in Senegal haben wir gute Mitarbeiter, sondern auch hier in unserer Region. Ohne sie wäre diese Arbeit auch nicht mehr zu bewältigen. Wir sind ein gutes Team, das vertrauensvoll zusammenarbeitet. </w:t>
      </w:r>
    </w:p>
    <w:p w14:paraId="64A1BF01" w14:textId="77777777" w:rsidR="000632E1" w:rsidRPr="001C0559" w:rsidRDefault="000632E1" w:rsidP="000632E1">
      <w:pPr>
        <w:jc w:val="both"/>
        <w:rPr>
          <w:rFonts w:cstheme="minorHAnsi"/>
          <w:sz w:val="24"/>
          <w:szCs w:val="24"/>
        </w:rPr>
      </w:pPr>
      <w:r w:rsidRPr="001C0559">
        <w:rPr>
          <w:rFonts w:cstheme="minorHAnsi"/>
          <w:sz w:val="24"/>
          <w:szCs w:val="24"/>
        </w:rPr>
        <w:t>Nun wünsche ich Ihnen einen schönen Sommer, bleiben Sie gesund und auch bitte weiterhin so treu an unserer Seite.</w:t>
      </w:r>
    </w:p>
    <w:p w14:paraId="2C29659A" w14:textId="77777777" w:rsidR="000632E1" w:rsidRPr="001C0559" w:rsidRDefault="000632E1" w:rsidP="000632E1">
      <w:pPr>
        <w:jc w:val="both"/>
        <w:rPr>
          <w:rFonts w:cstheme="minorHAnsi"/>
          <w:sz w:val="24"/>
          <w:szCs w:val="24"/>
        </w:rPr>
      </w:pPr>
    </w:p>
    <w:p w14:paraId="4B2B8F6C" w14:textId="77777777" w:rsidR="000632E1" w:rsidRPr="001C0559" w:rsidRDefault="000632E1" w:rsidP="000632E1">
      <w:pPr>
        <w:jc w:val="both"/>
        <w:rPr>
          <w:rFonts w:cstheme="minorHAnsi"/>
          <w:sz w:val="24"/>
          <w:szCs w:val="24"/>
        </w:rPr>
      </w:pPr>
      <w:r w:rsidRPr="001C0559">
        <w:rPr>
          <w:rFonts w:cstheme="minorHAnsi"/>
          <w:sz w:val="24"/>
          <w:szCs w:val="24"/>
        </w:rPr>
        <w:t xml:space="preserve">Freundliche Grüße  </w:t>
      </w:r>
    </w:p>
    <w:p w14:paraId="2F15B1D4" w14:textId="56DF9B53" w:rsidR="00085B62" w:rsidRPr="001C0559" w:rsidRDefault="003A6F9A" w:rsidP="000632E1">
      <w:pPr>
        <w:jc w:val="both"/>
        <w:rPr>
          <w:rFonts w:cstheme="minorHAnsi"/>
          <w:sz w:val="24"/>
          <w:szCs w:val="24"/>
        </w:rPr>
      </w:pPr>
      <w:r w:rsidRPr="001C0559">
        <w:rPr>
          <w:rFonts w:cstheme="minorHAnsi"/>
          <w:noProof/>
          <w:sz w:val="24"/>
          <w:szCs w:val="24"/>
        </w:rPr>
        <w:drawing>
          <wp:anchor distT="0" distB="0" distL="114300" distR="114300" simplePos="0" relativeHeight="251660288" behindDoc="0" locked="0" layoutInCell="1" allowOverlap="1" wp14:anchorId="690FB156" wp14:editId="38DA5677">
            <wp:simplePos x="0" y="0"/>
            <wp:positionH relativeFrom="column">
              <wp:posOffset>-81280</wp:posOffset>
            </wp:positionH>
            <wp:positionV relativeFrom="paragraph">
              <wp:posOffset>305435</wp:posOffset>
            </wp:positionV>
            <wp:extent cx="2181225" cy="607060"/>
            <wp:effectExtent l="0" t="0" r="9525"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607060"/>
                    </a:xfrm>
                    <a:prstGeom prst="rect">
                      <a:avLst/>
                    </a:prstGeom>
                    <a:noFill/>
                  </pic:spPr>
                </pic:pic>
              </a:graphicData>
            </a:graphic>
            <wp14:sizeRelH relativeFrom="page">
              <wp14:pctWidth>0</wp14:pctWidth>
            </wp14:sizeRelH>
            <wp14:sizeRelV relativeFrom="page">
              <wp14:pctHeight>0</wp14:pctHeight>
            </wp14:sizeRelV>
          </wp:anchor>
        </w:drawing>
      </w:r>
      <w:r w:rsidR="000632E1" w:rsidRPr="001C0559">
        <w:rPr>
          <w:rFonts w:cstheme="minorHAnsi"/>
          <w:sz w:val="24"/>
          <w:szCs w:val="24"/>
        </w:rPr>
        <w:t>Ihre</w:t>
      </w:r>
    </w:p>
    <w:p w14:paraId="31ED19DE" w14:textId="54B5A09D" w:rsidR="001B1ECF" w:rsidRPr="001C0559" w:rsidRDefault="001B1ECF" w:rsidP="000632E1">
      <w:pPr>
        <w:jc w:val="both"/>
        <w:rPr>
          <w:rFonts w:cstheme="minorHAnsi"/>
          <w:sz w:val="24"/>
          <w:szCs w:val="24"/>
        </w:rPr>
      </w:pPr>
    </w:p>
    <w:p w14:paraId="70B29070" w14:textId="4D7B8B27" w:rsidR="00F7159E" w:rsidRPr="001C0559" w:rsidRDefault="00F7159E" w:rsidP="00E65BF4">
      <w:pPr>
        <w:jc w:val="both"/>
        <w:rPr>
          <w:rFonts w:cstheme="minorHAnsi"/>
          <w:sz w:val="24"/>
          <w:szCs w:val="24"/>
        </w:rPr>
      </w:pPr>
    </w:p>
    <w:p w14:paraId="179625B2" w14:textId="7630DEEC" w:rsidR="00780C3B" w:rsidRPr="001C0559" w:rsidRDefault="00780C3B" w:rsidP="00E65BF4">
      <w:pPr>
        <w:jc w:val="both"/>
        <w:rPr>
          <w:rFonts w:cstheme="minorHAnsi"/>
          <w:sz w:val="24"/>
          <w:szCs w:val="24"/>
        </w:rPr>
      </w:pPr>
    </w:p>
    <w:p w14:paraId="4BE50BF4" w14:textId="77777777" w:rsidR="00780C3B" w:rsidRPr="001C0559" w:rsidRDefault="00780C3B" w:rsidP="00E65BF4">
      <w:pPr>
        <w:jc w:val="both"/>
        <w:rPr>
          <w:rFonts w:cstheme="minorHAnsi"/>
          <w:sz w:val="24"/>
          <w:szCs w:val="24"/>
        </w:rPr>
      </w:pPr>
    </w:p>
    <w:p w14:paraId="7FDBB713" w14:textId="77777777" w:rsidR="001C0559" w:rsidRDefault="001C0559" w:rsidP="001B1ECF">
      <w:pPr>
        <w:jc w:val="both"/>
        <w:rPr>
          <w:rFonts w:cstheme="minorHAnsi"/>
          <w:sz w:val="24"/>
          <w:szCs w:val="24"/>
        </w:rPr>
      </w:pPr>
    </w:p>
    <w:p w14:paraId="699E4479" w14:textId="28409456" w:rsidR="001C0559" w:rsidRDefault="001C0559" w:rsidP="001B1ECF">
      <w:pPr>
        <w:jc w:val="both"/>
        <w:rPr>
          <w:rFonts w:cstheme="minorHAnsi"/>
          <w:sz w:val="24"/>
          <w:szCs w:val="24"/>
        </w:rPr>
      </w:pPr>
    </w:p>
    <w:p w14:paraId="50876129" w14:textId="77777777" w:rsidR="001C0559" w:rsidRDefault="001C0559" w:rsidP="001B1ECF">
      <w:pPr>
        <w:jc w:val="both"/>
        <w:rPr>
          <w:rFonts w:cstheme="minorHAnsi"/>
          <w:sz w:val="24"/>
          <w:szCs w:val="24"/>
        </w:rPr>
      </w:pPr>
    </w:p>
    <w:p w14:paraId="1125CB46" w14:textId="77777777" w:rsidR="001C0559" w:rsidRDefault="001C0559" w:rsidP="001B1ECF">
      <w:pPr>
        <w:jc w:val="both"/>
        <w:rPr>
          <w:rFonts w:cstheme="minorHAnsi"/>
          <w:sz w:val="24"/>
          <w:szCs w:val="24"/>
        </w:rPr>
      </w:pPr>
    </w:p>
    <w:p w14:paraId="112DF63C" w14:textId="71F40063" w:rsidR="00780C3B" w:rsidRPr="001C0559" w:rsidRDefault="001B1ECF" w:rsidP="001B1ECF">
      <w:pPr>
        <w:jc w:val="both"/>
        <w:rPr>
          <w:rFonts w:cstheme="minorHAnsi"/>
          <w:sz w:val="24"/>
          <w:szCs w:val="24"/>
        </w:rPr>
      </w:pPr>
      <w:r w:rsidRPr="001C0559">
        <w:rPr>
          <w:rFonts w:cstheme="minorHAnsi"/>
          <w:sz w:val="24"/>
          <w:szCs w:val="24"/>
        </w:rPr>
        <w:t xml:space="preserve">Senegalhilfe-Verein e. V.  </w:t>
      </w:r>
    </w:p>
    <w:p w14:paraId="0DC76C11" w14:textId="77777777" w:rsidR="001C0559" w:rsidRDefault="001B1ECF" w:rsidP="001B1ECF">
      <w:pPr>
        <w:jc w:val="both"/>
        <w:rPr>
          <w:rFonts w:cstheme="minorHAnsi"/>
          <w:sz w:val="24"/>
          <w:szCs w:val="24"/>
        </w:rPr>
      </w:pPr>
      <w:r w:rsidRPr="001C0559">
        <w:rPr>
          <w:rFonts w:cstheme="minorHAnsi"/>
          <w:sz w:val="24"/>
          <w:szCs w:val="24"/>
        </w:rPr>
        <w:t xml:space="preserve">Konto Nr. 922 229 </w:t>
      </w:r>
      <w:r w:rsidR="00780C3B" w:rsidRPr="001C0559">
        <w:rPr>
          <w:rFonts w:cstheme="minorHAnsi"/>
          <w:sz w:val="24"/>
          <w:szCs w:val="24"/>
        </w:rPr>
        <w:tab/>
      </w:r>
      <w:r w:rsidRPr="001C0559">
        <w:rPr>
          <w:rFonts w:cstheme="minorHAnsi"/>
          <w:sz w:val="24"/>
          <w:szCs w:val="24"/>
        </w:rPr>
        <w:t xml:space="preserve">BLZ 54050220 Kreissparkasse Kaiserslautern </w:t>
      </w:r>
      <w:r w:rsidR="00780C3B" w:rsidRPr="001C0559">
        <w:rPr>
          <w:rFonts w:cstheme="minorHAnsi"/>
          <w:sz w:val="24"/>
          <w:szCs w:val="24"/>
        </w:rPr>
        <w:tab/>
      </w:r>
    </w:p>
    <w:p w14:paraId="3AF55EAE" w14:textId="1530D77C" w:rsidR="001B1ECF" w:rsidRPr="001C0559" w:rsidRDefault="001B1ECF" w:rsidP="001C0559">
      <w:pPr>
        <w:ind w:left="1416" w:firstLine="708"/>
        <w:jc w:val="both"/>
        <w:rPr>
          <w:rFonts w:cstheme="minorHAnsi"/>
          <w:sz w:val="24"/>
          <w:szCs w:val="24"/>
        </w:rPr>
      </w:pPr>
      <w:r w:rsidRPr="001C0559">
        <w:rPr>
          <w:rFonts w:cstheme="minorHAnsi"/>
          <w:sz w:val="24"/>
          <w:szCs w:val="24"/>
        </w:rPr>
        <w:t xml:space="preserve">IBAN: DE15 5405 0220 0000 9222 29  </w:t>
      </w:r>
    </w:p>
    <w:p w14:paraId="22A4A311" w14:textId="77777777" w:rsidR="00780C3B" w:rsidRPr="001C0559" w:rsidRDefault="001B1ECF" w:rsidP="001B1ECF">
      <w:pPr>
        <w:jc w:val="both"/>
        <w:rPr>
          <w:rFonts w:cstheme="minorHAnsi"/>
          <w:sz w:val="24"/>
          <w:szCs w:val="24"/>
        </w:rPr>
      </w:pPr>
      <w:r w:rsidRPr="001C0559">
        <w:rPr>
          <w:rFonts w:cstheme="minorHAnsi"/>
          <w:sz w:val="24"/>
          <w:szCs w:val="24"/>
        </w:rPr>
        <w:t xml:space="preserve">Senegalhilfe-Stiftung      </w:t>
      </w:r>
    </w:p>
    <w:p w14:paraId="5630C69F" w14:textId="77777777" w:rsidR="001C0559" w:rsidRDefault="001B1ECF" w:rsidP="001B1ECF">
      <w:pPr>
        <w:jc w:val="both"/>
        <w:rPr>
          <w:rFonts w:cstheme="minorHAnsi"/>
          <w:sz w:val="24"/>
          <w:szCs w:val="24"/>
        </w:rPr>
      </w:pPr>
      <w:r w:rsidRPr="001C0559">
        <w:rPr>
          <w:rFonts w:cstheme="minorHAnsi"/>
          <w:sz w:val="24"/>
          <w:szCs w:val="24"/>
        </w:rPr>
        <w:t xml:space="preserve">Konto Nr. 222 77 </w:t>
      </w:r>
      <w:r w:rsidR="0064768B" w:rsidRPr="001C0559">
        <w:rPr>
          <w:rFonts w:cstheme="minorHAnsi"/>
          <w:sz w:val="24"/>
          <w:szCs w:val="24"/>
        </w:rPr>
        <w:tab/>
      </w:r>
      <w:r w:rsidRPr="001C0559">
        <w:rPr>
          <w:rFonts w:cstheme="minorHAnsi"/>
          <w:sz w:val="24"/>
          <w:szCs w:val="24"/>
        </w:rPr>
        <w:t xml:space="preserve">BLZ 54050220 Kreissparkasse Kaiserslautern    </w:t>
      </w:r>
      <w:r w:rsidR="00780C3B" w:rsidRPr="001C0559">
        <w:rPr>
          <w:rFonts w:cstheme="minorHAnsi"/>
          <w:sz w:val="24"/>
          <w:szCs w:val="24"/>
        </w:rPr>
        <w:tab/>
      </w:r>
    </w:p>
    <w:p w14:paraId="3493E664" w14:textId="36898E9C" w:rsidR="001B1ECF" w:rsidRPr="001C0559" w:rsidRDefault="001B1ECF" w:rsidP="001C0559">
      <w:pPr>
        <w:ind w:left="1416" w:firstLine="708"/>
        <w:jc w:val="both"/>
        <w:rPr>
          <w:rFonts w:cstheme="minorHAnsi"/>
          <w:sz w:val="24"/>
          <w:szCs w:val="24"/>
        </w:rPr>
      </w:pPr>
      <w:r w:rsidRPr="001C0559">
        <w:rPr>
          <w:rFonts w:cstheme="minorHAnsi"/>
          <w:sz w:val="24"/>
          <w:szCs w:val="24"/>
        </w:rPr>
        <w:t>IBAN: DE25 5405 0220 0000 0222 77</w:t>
      </w:r>
    </w:p>
    <w:sectPr w:rsidR="001B1ECF" w:rsidRPr="001C0559" w:rsidSect="000E31CF">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D1B"/>
    <w:multiLevelType w:val="hybridMultilevel"/>
    <w:tmpl w:val="83D0349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rawingGridHorizontalSpacing w:val="11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E"/>
    <w:rsid w:val="00005706"/>
    <w:rsid w:val="00024C80"/>
    <w:rsid w:val="00026111"/>
    <w:rsid w:val="00026231"/>
    <w:rsid w:val="00036E43"/>
    <w:rsid w:val="00045DA0"/>
    <w:rsid w:val="00051863"/>
    <w:rsid w:val="00062083"/>
    <w:rsid w:val="000632E1"/>
    <w:rsid w:val="00064526"/>
    <w:rsid w:val="00072516"/>
    <w:rsid w:val="00075D44"/>
    <w:rsid w:val="00085B62"/>
    <w:rsid w:val="000A0DB9"/>
    <w:rsid w:val="000D23E3"/>
    <w:rsid w:val="000E31CF"/>
    <w:rsid w:val="000E4171"/>
    <w:rsid w:val="000F41A4"/>
    <w:rsid w:val="001000E3"/>
    <w:rsid w:val="0011696E"/>
    <w:rsid w:val="00121729"/>
    <w:rsid w:val="00124164"/>
    <w:rsid w:val="0012624A"/>
    <w:rsid w:val="001365A7"/>
    <w:rsid w:val="00137877"/>
    <w:rsid w:val="0015280F"/>
    <w:rsid w:val="00171F54"/>
    <w:rsid w:val="001918F7"/>
    <w:rsid w:val="00195EE2"/>
    <w:rsid w:val="001A3AF5"/>
    <w:rsid w:val="001B1ECF"/>
    <w:rsid w:val="001B35F4"/>
    <w:rsid w:val="001B5739"/>
    <w:rsid w:val="001C0559"/>
    <w:rsid w:val="001D6922"/>
    <w:rsid w:val="001E6194"/>
    <w:rsid w:val="001F0EC1"/>
    <w:rsid w:val="00201736"/>
    <w:rsid w:val="00225E4F"/>
    <w:rsid w:val="002362FA"/>
    <w:rsid w:val="002530DF"/>
    <w:rsid w:val="00256EAB"/>
    <w:rsid w:val="0026506F"/>
    <w:rsid w:val="00281564"/>
    <w:rsid w:val="00292934"/>
    <w:rsid w:val="00294E72"/>
    <w:rsid w:val="002A4F30"/>
    <w:rsid w:val="002B0DC9"/>
    <w:rsid w:val="002B7BB7"/>
    <w:rsid w:val="002C6C58"/>
    <w:rsid w:val="002D2BE0"/>
    <w:rsid w:val="002D40B0"/>
    <w:rsid w:val="002E4880"/>
    <w:rsid w:val="002F1A30"/>
    <w:rsid w:val="002F5454"/>
    <w:rsid w:val="002F558A"/>
    <w:rsid w:val="00310DF8"/>
    <w:rsid w:val="00342D69"/>
    <w:rsid w:val="00355439"/>
    <w:rsid w:val="00356395"/>
    <w:rsid w:val="00360069"/>
    <w:rsid w:val="003650D7"/>
    <w:rsid w:val="00373117"/>
    <w:rsid w:val="003757E0"/>
    <w:rsid w:val="0037697E"/>
    <w:rsid w:val="0038104E"/>
    <w:rsid w:val="0039347C"/>
    <w:rsid w:val="003937D5"/>
    <w:rsid w:val="003A17AC"/>
    <w:rsid w:val="003A33C9"/>
    <w:rsid w:val="003A6F9A"/>
    <w:rsid w:val="003C3029"/>
    <w:rsid w:val="003C510A"/>
    <w:rsid w:val="003C5585"/>
    <w:rsid w:val="003D388D"/>
    <w:rsid w:val="003D40AE"/>
    <w:rsid w:val="003D6BA7"/>
    <w:rsid w:val="00430020"/>
    <w:rsid w:val="00430FFF"/>
    <w:rsid w:val="0043221E"/>
    <w:rsid w:val="004354F3"/>
    <w:rsid w:val="00440B07"/>
    <w:rsid w:val="00441C4B"/>
    <w:rsid w:val="00446BE1"/>
    <w:rsid w:val="004479BF"/>
    <w:rsid w:val="00463564"/>
    <w:rsid w:val="004979E0"/>
    <w:rsid w:val="004A1F79"/>
    <w:rsid w:val="004B14C4"/>
    <w:rsid w:val="004E7E3F"/>
    <w:rsid w:val="00511DB2"/>
    <w:rsid w:val="005222D5"/>
    <w:rsid w:val="00530CD3"/>
    <w:rsid w:val="005536DD"/>
    <w:rsid w:val="00561F7D"/>
    <w:rsid w:val="0058454F"/>
    <w:rsid w:val="005A2627"/>
    <w:rsid w:val="005B45B1"/>
    <w:rsid w:val="005B64D9"/>
    <w:rsid w:val="005D0A0A"/>
    <w:rsid w:val="005D0B54"/>
    <w:rsid w:val="005D4F39"/>
    <w:rsid w:val="005F152C"/>
    <w:rsid w:val="005F63F4"/>
    <w:rsid w:val="0060217E"/>
    <w:rsid w:val="00605ADB"/>
    <w:rsid w:val="00605EA5"/>
    <w:rsid w:val="00612729"/>
    <w:rsid w:val="00616489"/>
    <w:rsid w:val="0062524D"/>
    <w:rsid w:val="00634C25"/>
    <w:rsid w:val="00641D8E"/>
    <w:rsid w:val="0064768B"/>
    <w:rsid w:val="00675F11"/>
    <w:rsid w:val="00681A14"/>
    <w:rsid w:val="00687EF1"/>
    <w:rsid w:val="006C3000"/>
    <w:rsid w:val="006C3834"/>
    <w:rsid w:val="006C3C40"/>
    <w:rsid w:val="006C5DB6"/>
    <w:rsid w:val="006D6DB5"/>
    <w:rsid w:val="00720C3D"/>
    <w:rsid w:val="0072459D"/>
    <w:rsid w:val="0073041D"/>
    <w:rsid w:val="007468A3"/>
    <w:rsid w:val="00750FDA"/>
    <w:rsid w:val="0076406B"/>
    <w:rsid w:val="00773D26"/>
    <w:rsid w:val="00780C3B"/>
    <w:rsid w:val="00787545"/>
    <w:rsid w:val="007913B7"/>
    <w:rsid w:val="00794750"/>
    <w:rsid w:val="007B32DE"/>
    <w:rsid w:val="007D272E"/>
    <w:rsid w:val="007D3579"/>
    <w:rsid w:val="007F2E9D"/>
    <w:rsid w:val="008130EC"/>
    <w:rsid w:val="00830D6B"/>
    <w:rsid w:val="00832371"/>
    <w:rsid w:val="00836578"/>
    <w:rsid w:val="008462DE"/>
    <w:rsid w:val="008516C0"/>
    <w:rsid w:val="00877C55"/>
    <w:rsid w:val="00891C11"/>
    <w:rsid w:val="008925AF"/>
    <w:rsid w:val="008A2EA5"/>
    <w:rsid w:val="008A4C81"/>
    <w:rsid w:val="008C13AC"/>
    <w:rsid w:val="008C7B3F"/>
    <w:rsid w:val="008D5BB1"/>
    <w:rsid w:val="008D644F"/>
    <w:rsid w:val="008E7048"/>
    <w:rsid w:val="0090445C"/>
    <w:rsid w:val="00907BF4"/>
    <w:rsid w:val="00953281"/>
    <w:rsid w:val="0096420B"/>
    <w:rsid w:val="00972B38"/>
    <w:rsid w:val="00973AAB"/>
    <w:rsid w:val="00986BE1"/>
    <w:rsid w:val="009A0094"/>
    <w:rsid w:val="009A40AA"/>
    <w:rsid w:val="009A7F05"/>
    <w:rsid w:val="009B1973"/>
    <w:rsid w:val="00A07B3A"/>
    <w:rsid w:val="00A1706C"/>
    <w:rsid w:val="00A21417"/>
    <w:rsid w:val="00A228CF"/>
    <w:rsid w:val="00A22BCD"/>
    <w:rsid w:val="00A371A2"/>
    <w:rsid w:val="00A40F84"/>
    <w:rsid w:val="00A52172"/>
    <w:rsid w:val="00A527F8"/>
    <w:rsid w:val="00A557C9"/>
    <w:rsid w:val="00A631A8"/>
    <w:rsid w:val="00A76648"/>
    <w:rsid w:val="00A77A13"/>
    <w:rsid w:val="00A90E08"/>
    <w:rsid w:val="00AA54E3"/>
    <w:rsid w:val="00AB4A4A"/>
    <w:rsid w:val="00AB7D00"/>
    <w:rsid w:val="00AD1BBE"/>
    <w:rsid w:val="00AD61B9"/>
    <w:rsid w:val="00AF5791"/>
    <w:rsid w:val="00B00D2A"/>
    <w:rsid w:val="00B04AA9"/>
    <w:rsid w:val="00B07FA6"/>
    <w:rsid w:val="00B239CE"/>
    <w:rsid w:val="00B3359B"/>
    <w:rsid w:val="00B4671B"/>
    <w:rsid w:val="00B5663C"/>
    <w:rsid w:val="00B66F59"/>
    <w:rsid w:val="00B70A51"/>
    <w:rsid w:val="00B925F7"/>
    <w:rsid w:val="00BB0303"/>
    <w:rsid w:val="00BE20C3"/>
    <w:rsid w:val="00BE3DCB"/>
    <w:rsid w:val="00BE4F1A"/>
    <w:rsid w:val="00BF4A41"/>
    <w:rsid w:val="00BF69AA"/>
    <w:rsid w:val="00C1587D"/>
    <w:rsid w:val="00C16255"/>
    <w:rsid w:val="00C27028"/>
    <w:rsid w:val="00C34785"/>
    <w:rsid w:val="00C348B8"/>
    <w:rsid w:val="00C36200"/>
    <w:rsid w:val="00C5238E"/>
    <w:rsid w:val="00C53C26"/>
    <w:rsid w:val="00C56BD6"/>
    <w:rsid w:val="00C7214E"/>
    <w:rsid w:val="00C7239A"/>
    <w:rsid w:val="00C8614C"/>
    <w:rsid w:val="00C93E08"/>
    <w:rsid w:val="00C93E8A"/>
    <w:rsid w:val="00C96623"/>
    <w:rsid w:val="00CA0A12"/>
    <w:rsid w:val="00CA4D84"/>
    <w:rsid w:val="00CB29BF"/>
    <w:rsid w:val="00CC4DCB"/>
    <w:rsid w:val="00CC7669"/>
    <w:rsid w:val="00D24312"/>
    <w:rsid w:val="00D4538C"/>
    <w:rsid w:val="00D45AE1"/>
    <w:rsid w:val="00D475B0"/>
    <w:rsid w:val="00D656EA"/>
    <w:rsid w:val="00D70A15"/>
    <w:rsid w:val="00D81666"/>
    <w:rsid w:val="00D84F62"/>
    <w:rsid w:val="00D87572"/>
    <w:rsid w:val="00D92AE4"/>
    <w:rsid w:val="00DA1B46"/>
    <w:rsid w:val="00DA3467"/>
    <w:rsid w:val="00DB2390"/>
    <w:rsid w:val="00DD1C23"/>
    <w:rsid w:val="00DE290A"/>
    <w:rsid w:val="00DE6A38"/>
    <w:rsid w:val="00DE6E79"/>
    <w:rsid w:val="00DF46A9"/>
    <w:rsid w:val="00DF729B"/>
    <w:rsid w:val="00E277FF"/>
    <w:rsid w:val="00E31CB1"/>
    <w:rsid w:val="00E41DA1"/>
    <w:rsid w:val="00E476C9"/>
    <w:rsid w:val="00E65BF4"/>
    <w:rsid w:val="00E7090B"/>
    <w:rsid w:val="00E71E47"/>
    <w:rsid w:val="00E7464B"/>
    <w:rsid w:val="00E90631"/>
    <w:rsid w:val="00E92D3B"/>
    <w:rsid w:val="00E953C7"/>
    <w:rsid w:val="00E96763"/>
    <w:rsid w:val="00EA0454"/>
    <w:rsid w:val="00EA7CAB"/>
    <w:rsid w:val="00ED1386"/>
    <w:rsid w:val="00ED5024"/>
    <w:rsid w:val="00EF4630"/>
    <w:rsid w:val="00F004BC"/>
    <w:rsid w:val="00F323B0"/>
    <w:rsid w:val="00F353CB"/>
    <w:rsid w:val="00F57483"/>
    <w:rsid w:val="00F7159E"/>
    <w:rsid w:val="00F81455"/>
    <w:rsid w:val="00F820E5"/>
    <w:rsid w:val="00FA17A0"/>
    <w:rsid w:val="00FA484F"/>
    <w:rsid w:val="00FB7CEA"/>
    <w:rsid w:val="00FC0160"/>
    <w:rsid w:val="00FC2D33"/>
    <w:rsid w:val="00FC4EC0"/>
    <w:rsid w:val="00FD33BD"/>
    <w:rsid w:val="00FD6D91"/>
    <w:rsid w:val="00FF78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654E"/>
  <w15:docId w15:val="{9925D30C-4A5C-445D-B049-6F3259F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194"/>
    <w:rPr>
      <w:lang w:val="de-DE"/>
    </w:rPr>
  </w:style>
  <w:style w:type="paragraph" w:styleId="berschrift1">
    <w:name w:val="heading 1"/>
    <w:basedOn w:val="Standard"/>
    <w:next w:val="Standard"/>
    <w:link w:val="berschrift1Zchn"/>
    <w:uiPriority w:val="9"/>
    <w:qFormat/>
    <w:rsid w:val="001E6194"/>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E6194"/>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1E6194"/>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6194"/>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1E6194"/>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1E61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1E6194"/>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1E6194"/>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1E6194"/>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30FFF"/>
    <w:pPr>
      <w:spacing w:line="360" w:lineRule="auto"/>
      <w:jc w:val="both"/>
    </w:pPr>
    <w:rPr>
      <w:rFonts w:ascii="Arial" w:hAnsi="Arial" w:cs="Arial"/>
      <w:b/>
      <w:bCs/>
    </w:rPr>
  </w:style>
  <w:style w:type="paragraph" w:styleId="Titel">
    <w:name w:val="Title"/>
    <w:basedOn w:val="Standard"/>
    <w:next w:val="Standard"/>
    <w:link w:val="TitelZchn"/>
    <w:uiPriority w:val="10"/>
    <w:qFormat/>
    <w:rsid w:val="001E61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Hyperlink">
    <w:name w:val="Hyperlink"/>
    <w:basedOn w:val="Absatz-Standardschriftart"/>
    <w:semiHidden/>
    <w:rsid w:val="00430FFF"/>
    <w:rPr>
      <w:color w:val="2200C1"/>
      <w:u w:val="single"/>
    </w:rPr>
  </w:style>
  <w:style w:type="character" w:styleId="HTMLZitat">
    <w:name w:val="HTML Cite"/>
    <w:basedOn w:val="Absatz-Standardschriftart"/>
    <w:semiHidden/>
    <w:rsid w:val="00430FFF"/>
    <w:rPr>
      <w:i w:val="0"/>
      <w:iCs w:val="0"/>
      <w:color w:val="0E774A"/>
    </w:rPr>
  </w:style>
  <w:style w:type="character" w:customStyle="1" w:styleId="f1">
    <w:name w:val="f1"/>
    <w:basedOn w:val="Absatz-Standardschriftart"/>
    <w:rsid w:val="00430FFF"/>
    <w:rPr>
      <w:color w:val="767676"/>
    </w:rPr>
  </w:style>
  <w:style w:type="character" w:customStyle="1" w:styleId="gl1">
    <w:name w:val="gl1"/>
    <w:basedOn w:val="Absatz-Standardschriftart"/>
    <w:rsid w:val="00430FFF"/>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1E6194"/>
    <w:pPr>
      <w:ind w:left="720"/>
      <w:contextualSpacing/>
    </w:pPr>
  </w:style>
  <w:style w:type="character" w:customStyle="1" w:styleId="berschrift1Zchn">
    <w:name w:val="Überschrift 1 Zchn"/>
    <w:basedOn w:val="Absatz-Standardschriftart"/>
    <w:link w:val="berschrift1"/>
    <w:uiPriority w:val="9"/>
    <w:rsid w:val="001E619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1E619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E6194"/>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E6194"/>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1E6194"/>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1E6194"/>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1E619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1E6194"/>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1E6194"/>
    <w:rPr>
      <w:rFonts w:asciiTheme="majorHAnsi" w:eastAsiaTheme="majorEastAsia" w:hAnsiTheme="majorHAnsi" w:cstheme="majorBidi"/>
      <w:i/>
      <w:iCs/>
      <w:spacing w:val="5"/>
      <w:sz w:val="20"/>
      <w:szCs w:val="20"/>
    </w:rPr>
  </w:style>
  <w:style w:type="character" w:customStyle="1" w:styleId="TitelZchn">
    <w:name w:val="Titel Zchn"/>
    <w:basedOn w:val="Absatz-Standardschriftart"/>
    <w:link w:val="Titel"/>
    <w:uiPriority w:val="10"/>
    <w:rsid w:val="001E6194"/>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1E6194"/>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1E6194"/>
    <w:rPr>
      <w:rFonts w:asciiTheme="majorHAnsi" w:eastAsiaTheme="majorEastAsia" w:hAnsiTheme="majorHAnsi" w:cstheme="majorBidi"/>
      <w:i/>
      <w:iCs/>
      <w:spacing w:val="13"/>
      <w:sz w:val="24"/>
      <w:szCs w:val="24"/>
    </w:rPr>
  </w:style>
  <w:style w:type="character" w:styleId="Fett">
    <w:name w:val="Strong"/>
    <w:uiPriority w:val="22"/>
    <w:qFormat/>
    <w:rsid w:val="001E6194"/>
    <w:rPr>
      <w:b/>
      <w:bCs/>
    </w:rPr>
  </w:style>
  <w:style w:type="character" w:styleId="Hervorhebung">
    <w:name w:val="Emphasis"/>
    <w:uiPriority w:val="20"/>
    <w:qFormat/>
    <w:rsid w:val="001E6194"/>
    <w:rPr>
      <w:b/>
      <w:bCs/>
      <w:i/>
      <w:iCs/>
      <w:spacing w:val="10"/>
      <w:bdr w:val="none" w:sz="0" w:space="0" w:color="auto"/>
      <w:shd w:val="clear" w:color="auto" w:fill="auto"/>
    </w:rPr>
  </w:style>
  <w:style w:type="paragraph" w:styleId="KeinLeerraum">
    <w:name w:val="No Spacing"/>
    <w:basedOn w:val="Standard"/>
    <w:uiPriority w:val="1"/>
    <w:qFormat/>
    <w:rsid w:val="001E6194"/>
    <w:pPr>
      <w:spacing w:after="0" w:line="240" w:lineRule="auto"/>
    </w:pPr>
  </w:style>
  <w:style w:type="paragraph" w:styleId="Zitat">
    <w:name w:val="Quote"/>
    <w:basedOn w:val="Standard"/>
    <w:next w:val="Standard"/>
    <w:link w:val="ZitatZchn"/>
    <w:uiPriority w:val="29"/>
    <w:qFormat/>
    <w:rsid w:val="001E6194"/>
    <w:pPr>
      <w:spacing w:before="200" w:after="0"/>
      <w:ind w:left="360" w:right="360"/>
    </w:pPr>
    <w:rPr>
      <w:i/>
      <w:iCs/>
    </w:rPr>
  </w:style>
  <w:style w:type="character" w:customStyle="1" w:styleId="ZitatZchn">
    <w:name w:val="Zitat Zchn"/>
    <w:basedOn w:val="Absatz-Standardschriftart"/>
    <w:link w:val="Zitat"/>
    <w:uiPriority w:val="29"/>
    <w:rsid w:val="001E6194"/>
    <w:rPr>
      <w:i/>
      <w:iCs/>
    </w:rPr>
  </w:style>
  <w:style w:type="paragraph" w:styleId="IntensivesZitat">
    <w:name w:val="Intense Quote"/>
    <w:basedOn w:val="Standard"/>
    <w:next w:val="Standard"/>
    <w:link w:val="IntensivesZitatZchn"/>
    <w:uiPriority w:val="30"/>
    <w:qFormat/>
    <w:rsid w:val="001E6194"/>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1E6194"/>
    <w:rPr>
      <w:b/>
      <w:bCs/>
      <w:i/>
      <w:iCs/>
    </w:rPr>
  </w:style>
  <w:style w:type="character" w:styleId="SchwacheHervorhebung">
    <w:name w:val="Subtle Emphasis"/>
    <w:uiPriority w:val="19"/>
    <w:qFormat/>
    <w:rsid w:val="001E6194"/>
    <w:rPr>
      <w:i/>
      <w:iCs/>
    </w:rPr>
  </w:style>
  <w:style w:type="character" w:styleId="IntensiveHervorhebung">
    <w:name w:val="Intense Emphasis"/>
    <w:uiPriority w:val="21"/>
    <w:qFormat/>
    <w:rsid w:val="001E6194"/>
    <w:rPr>
      <w:b/>
      <w:bCs/>
    </w:rPr>
  </w:style>
  <w:style w:type="character" w:styleId="SchwacherVerweis">
    <w:name w:val="Subtle Reference"/>
    <w:uiPriority w:val="31"/>
    <w:qFormat/>
    <w:rsid w:val="001E6194"/>
    <w:rPr>
      <w:smallCaps/>
    </w:rPr>
  </w:style>
  <w:style w:type="character" w:styleId="IntensiverVerweis">
    <w:name w:val="Intense Reference"/>
    <w:uiPriority w:val="32"/>
    <w:qFormat/>
    <w:rsid w:val="001E6194"/>
    <w:rPr>
      <w:smallCaps/>
      <w:spacing w:val="5"/>
      <w:u w:val="single"/>
    </w:rPr>
  </w:style>
  <w:style w:type="character" w:styleId="Buchtitel">
    <w:name w:val="Book Title"/>
    <w:uiPriority w:val="33"/>
    <w:qFormat/>
    <w:rsid w:val="001E6194"/>
    <w:rPr>
      <w:i/>
      <w:iCs/>
      <w:smallCaps/>
      <w:spacing w:val="5"/>
    </w:rPr>
  </w:style>
  <w:style w:type="paragraph" w:styleId="Inhaltsverzeichnisberschrift">
    <w:name w:val="TOC Heading"/>
    <w:basedOn w:val="berschrift1"/>
    <w:next w:val="Standard"/>
    <w:uiPriority w:val="39"/>
    <w:semiHidden/>
    <w:unhideWhenUsed/>
    <w:qFormat/>
    <w:rsid w:val="001E6194"/>
    <w:pPr>
      <w:outlineLvl w:val="9"/>
    </w:pPr>
  </w:style>
  <w:style w:type="character" w:styleId="NichtaufgelsteErwhnung">
    <w:name w:val="Unresolved Mention"/>
    <w:basedOn w:val="Absatz-Standardschriftart"/>
    <w:uiPriority w:val="99"/>
    <w:semiHidden/>
    <w:unhideWhenUsed/>
    <w:rsid w:val="00E9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73FC-3B39-4BEE-AC53-3747B3A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572</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5</cp:revision>
  <cp:lastPrinted>2020-10-27T09:28:00Z</cp:lastPrinted>
  <dcterms:created xsi:type="dcterms:W3CDTF">2021-06-14T07:58:00Z</dcterms:created>
  <dcterms:modified xsi:type="dcterms:W3CDTF">2021-06-14T08:12:00Z</dcterms:modified>
</cp:coreProperties>
</file>